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40" w:type="dxa"/>
        <w:tblInd w:w="-29" w:type="dxa"/>
        <w:tblCellMar>
          <w:top w:w="20" w:type="dxa"/>
          <w:left w:w="636" w:type="dxa"/>
          <w:right w:w="115" w:type="dxa"/>
        </w:tblCellMar>
        <w:tblLook w:val="04A0" w:firstRow="1" w:lastRow="0" w:firstColumn="1" w:lastColumn="0" w:noHBand="0" w:noVBand="1"/>
      </w:tblPr>
      <w:tblGrid>
        <w:gridCol w:w="10840"/>
      </w:tblGrid>
      <w:tr w:rsidR="00FC370E">
        <w:trPr>
          <w:trHeight w:val="1047"/>
        </w:trPr>
        <w:tc>
          <w:tcPr>
            <w:tcW w:w="10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370E" w:rsidRDefault="00EC6447">
            <w:pPr>
              <w:spacing w:after="0" w:line="259" w:lineRule="auto"/>
              <w:ind w:left="0" w:firstLine="0"/>
            </w:pPr>
            <w:bookmarkStart w:id="0" w:name="_GoBack"/>
            <w:bookmarkEnd w:id="0"/>
            <w:r>
              <w:rPr>
                <w:rFonts w:ascii="Arial" w:eastAsia="Arial" w:hAnsi="Arial" w:cs="Arial"/>
                <w:b/>
                <w:sz w:val="28"/>
              </w:rPr>
              <w:t xml:space="preserve">PRE-TRIAL </w:t>
            </w:r>
            <w:proofErr w:type="gramStart"/>
            <w:r>
              <w:rPr>
                <w:rFonts w:ascii="Arial" w:eastAsia="Arial" w:hAnsi="Arial" w:cs="Arial"/>
                <w:b/>
                <w:sz w:val="28"/>
              </w:rPr>
              <w:t>CHECKLIST  and</w:t>
            </w:r>
            <w:proofErr w:type="gramEnd"/>
            <w:r>
              <w:rPr>
                <w:rFonts w:ascii="Arial" w:eastAsia="Arial" w:hAnsi="Arial" w:cs="Arial"/>
                <w:b/>
                <w:sz w:val="28"/>
              </w:rPr>
              <w:t xml:space="preserve"> ORDER CONTROLLING TRIAL </w:t>
            </w:r>
            <w:r>
              <w:rPr>
                <w:sz w:val="37"/>
                <w:vertAlign w:val="subscript"/>
              </w:rPr>
              <w:t xml:space="preserve"> </w:t>
            </w:r>
          </w:p>
          <w:p w:rsidR="00FC370E" w:rsidRDefault="00EC6447" w:rsidP="00C96A1B">
            <w:pPr>
              <w:spacing w:after="0" w:line="259" w:lineRule="auto"/>
              <w:ind w:left="1202" w:right="1592" w:firstLine="0"/>
              <w:jc w:val="center"/>
            </w:pPr>
            <w:r>
              <w:rPr>
                <w:rFonts w:ascii="Arial" w:eastAsia="Arial" w:hAnsi="Arial" w:cs="Arial"/>
                <w:b/>
                <w:i/>
                <w:sz w:val="28"/>
              </w:rPr>
              <w:t xml:space="preserve">(Orange Division </w:t>
            </w:r>
            <w:r w:rsidR="00960AE3">
              <w:rPr>
                <w:rFonts w:ascii="Arial" w:eastAsia="Arial" w:hAnsi="Arial" w:cs="Arial"/>
                <w:b/>
                <w:i/>
                <w:sz w:val="28"/>
              </w:rPr>
              <w:t>37</w:t>
            </w:r>
            <w:r>
              <w:rPr>
                <w:rFonts w:ascii="Arial" w:eastAsia="Arial" w:hAnsi="Arial" w:cs="Arial"/>
                <w:b/>
                <w:i/>
                <w:sz w:val="28"/>
              </w:rPr>
              <w:t xml:space="preserve"> – Judge </w:t>
            </w:r>
            <w:r w:rsidR="00C96A1B">
              <w:rPr>
                <w:rFonts w:ascii="Arial" w:eastAsia="Arial" w:hAnsi="Arial" w:cs="Arial"/>
                <w:b/>
                <w:i/>
                <w:sz w:val="28"/>
              </w:rPr>
              <w:t xml:space="preserve">John Marshall </w:t>
            </w:r>
            <w:proofErr w:type="spellStart"/>
            <w:r w:rsidR="00C96A1B">
              <w:rPr>
                <w:rFonts w:ascii="Arial" w:eastAsia="Arial" w:hAnsi="Arial" w:cs="Arial"/>
                <w:b/>
                <w:i/>
                <w:sz w:val="28"/>
              </w:rPr>
              <w:t>Kest</w:t>
            </w:r>
            <w:proofErr w:type="spellEnd"/>
            <w:r>
              <w:rPr>
                <w:rFonts w:ascii="Arial" w:eastAsia="Arial" w:hAnsi="Arial" w:cs="Arial"/>
                <w:b/>
                <w:i/>
                <w:sz w:val="28"/>
              </w:rPr>
              <w:t xml:space="preserve">) </w:t>
            </w:r>
            <w:r>
              <w:t xml:space="preserve"> </w:t>
            </w:r>
            <w:r>
              <w:rPr>
                <w:rFonts w:ascii="Arial" w:eastAsia="Arial" w:hAnsi="Arial" w:cs="Arial"/>
                <w:i/>
                <w:sz w:val="28"/>
              </w:rPr>
              <w:t>(Pursuant to Fla. R. Civ. P. 1.2000 (d))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t xml:space="preserve"> </w:t>
            </w:r>
          </w:p>
        </w:tc>
      </w:tr>
    </w:tbl>
    <w:p w:rsidR="00FC370E" w:rsidRDefault="00FC370E">
      <w:pPr>
        <w:spacing w:after="25" w:line="259" w:lineRule="auto"/>
        <w:ind w:left="24" w:firstLine="0"/>
        <w:jc w:val="center"/>
      </w:pPr>
    </w:p>
    <w:p w:rsidR="00FC370E" w:rsidRDefault="00EC6447">
      <w:pPr>
        <w:spacing w:after="24" w:line="259" w:lineRule="auto"/>
        <w:ind w:left="14" w:firstLine="0"/>
      </w:pPr>
      <w:r>
        <w:rPr>
          <w:rFonts w:ascii="Arial" w:eastAsia="Arial" w:hAnsi="Arial" w:cs="Arial"/>
          <w:b/>
        </w:rPr>
        <w:t xml:space="preserve"> </w:t>
      </w:r>
      <w:r>
        <w:t xml:space="preserve"> </w:t>
      </w:r>
    </w:p>
    <w:p w:rsidR="00FC370E" w:rsidRDefault="00EC6447">
      <w:pPr>
        <w:tabs>
          <w:tab w:val="center" w:pos="1455"/>
          <w:tab w:val="center" w:pos="2175"/>
          <w:tab w:val="center" w:pos="2895"/>
          <w:tab w:val="center" w:pos="3615"/>
          <w:tab w:val="center" w:pos="4335"/>
          <w:tab w:val="center" w:pos="5055"/>
          <w:tab w:val="center" w:pos="5775"/>
          <w:tab w:val="center" w:pos="7082"/>
          <w:tab w:val="center" w:pos="8659"/>
          <w:tab w:val="center" w:pos="9379"/>
          <w:tab w:val="center" w:pos="10099"/>
          <w:tab w:val="center" w:pos="10819"/>
        </w:tabs>
        <w:spacing w:after="2" w:line="258" w:lineRule="auto"/>
        <w:ind w:left="-1" w:firstLine="0"/>
      </w:pPr>
      <w:r>
        <w:rPr>
          <w:b/>
        </w:rPr>
        <w:t xml:space="preserve">CASE #:   </w:t>
      </w:r>
      <w:r>
        <w:rPr>
          <w:u w:val="single" w:color="000000"/>
        </w:rPr>
        <w:t xml:space="preserve">  </w:t>
      </w:r>
      <w:proofErr w:type="gramStart"/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</w:r>
      <w:proofErr w:type="gramEnd"/>
      <w:r>
        <w:rPr>
          <w:u w:val="single" w:color="000000"/>
        </w:rPr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</w:r>
      <w:r>
        <w:rPr>
          <w:b/>
        </w:rPr>
        <w:t xml:space="preserve">   P/T DATE: </w:t>
      </w:r>
      <w:r>
        <w:t xml:space="preserve">  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FC370E" w:rsidRDefault="00EC6447">
      <w:pPr>
        <w:spacing w:after="2" w:line="258" w:lineRule="auto"/>
        <w:ind w:left="9"/>
      </w:pPr>
      <w:r>
        <w:rPr>
          <w:b/>
        </w:rPr>
        <w:t>CASE STYLE:</w:t>
      </w:r>
      <w:r>
        <w:t xml:space="preserve">   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028055" cy="198120"/>
                <wp:effectExtent l="0" t="0" r="0" b="0"/>
                <wp:docPr id="11703" name="Group 117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8055" cy="198120"/>
                          <a:chOff x="0" y="0"/>
                          <a:chExt cx="6028055" cy="198120"/>
                        </a:xfrm>
                      </wpg:grpSpPr>
                      <wps:wsp>
                        <wps:cNvPr id="13357" name="Shape 13357"/>
                        <wps:cNvSpPr/>
                        <wps:spPr>
                          <a:xfrm>
                            <a:off x="4058793" y="0"/>
                            <a:ext cx="196926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9262" h="10668">
                                <a:moveTo>
                                  <a:pt x="0" y="0"/>
                                </a:moveTo>
                                <a:lnTo>
                                  <a:pt x="1969262" y="0"/>
                                </a:lnTo>
                                <a:lnTo>
                                  <a:pt x="196926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58" name="Shape 13358"/>
                        <wps:cNvSpPr/>
                        <wps:spPr>
                          <a:xfrm>
                            <a:off x="0" y="187452"/>
                            <a:ext cx="6028055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8055" h="10668">
                                <a:moveTo>
                                  <a:pt x="0" y="0"/>
                                </a:moveTo>
                                <a:lnTo>
                                  <a:pt x="6028055" y="0"/>
                                </a:lnTo>
                                <a:lnTo>
                                  <a:pt x="6028055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0893058D" id="Group 11703" o:spid="_x0000_s1026" style="width:474.65pt;height:15.6pt;mso-position-horizontal-relative:char;mso-position-vertical-relative:line" coordsize="60280,1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9k66QIAAAcKAAAOAAAAZHJzL2Uyb0RvYy54bWzsVktP3DAQvlfqf7ByL3nAviJ2OZSWS9Wi&#10;Qn+A8ToPybEt22x2/33Hk9gbAQJEW07dQzKx5/l5vlmfX+w7QXbc2FbJdZKfZAnhkqltK+t18uv2&#10;66dlQqyjckuFknydHLhNLjYfP5z3uuSFapTYckPAibRlr9dJ45wu09SyhnfUnijNJWxWynTUwaep&#10;062hPXjvRFpk2Tztldlqoxi3FlYvh81kg/6rijP3o6osd0SsE8jN4dPg884/0805LWtDddOyMQ36&#10;hiw62koIGl1dUkfJvWkfuepaZpRVlTthqktVVbWMYw1QTZ49qObKqHuNtdRlX+sIE0D7AKc3u2Xf&#10;d9eGtFs4u3yRnSZE0g6OCSOTYQkg6nVdguaV0Tf62owL9fDlq95XpvNvqIfsEdxDBJfvHWGwOM+K&#10;ZTabJYTBXr5a5sWIPmvgiB6ZsebL84ZpCJv67GIyvYZGskes7J9hddNQzfEIrEcgYHV6OlsErFCF&#10;5LiE0KBmBMqWFjB7AqWzbLZcrADyx1jlq/mqmBcjVtl8vvSNGiumJbu37oorBJ3uvlkH29B82yDR&#10;JkhsL4NogA3P8kBT5+28Ky+S3h/UmEkDMibidzu147cK9dyDk4Mkj7tCTrWir1Aw6AaN8Nbob6o5&#10;RB3KD1rhPWgDr31LTWAK++E91cOui5FB8KUiuLF8WJwCLKRHAqIwChOqEtQh1bvWwegSbQexi0WW&#10;HR2DN9+Gw7mj5A6Ce7iE/MkroBuSxC9YU999FobsqB9Q+EPnVOiGjqvj2Y+qmCr68fZVK0R0maPp&#10;Uy4H+EZlb8dxNkbLbLBkYzbDgIQxA0WHMQmgRCOMrKSL9hKGO6Y5qdaLd2p7wIGBgAAv/Sx5J4LC&#10;P88wzI4ERRr5BIDKLxN07Kvl4mxW+OIAgCdH0qTxwiCcts8/5Wecqn+Bn9HXi/ycar6Wd6/VO9LI&#10;z47//JwOi/fgJ/6dwm0DsR9vRv46M/0GeXp/2/wGAAD//wMAUEsDBBQABgAIAAAAIQBF3wTA3QAA&#10;AAQBAAAPAAAAZHJzL2Rvd25yZXYueG1sTI9Ba8JAEIXvBf/DMoXe6ibGlppmIyLWkxTUQultzI5J&#10;MDsbsmsS/323vbSXgcd7vPdNthxNI3rqXG1ZQTyNQBAXVtdcKvg4vj2+gHAeWWNjmRTcyMEyn9xl&#10;mGo78J76gy9FKGGXooLK+zaV0hUVGXRT2xIH72w7gz7IrpS6wyGUm0bOouhZGqw5LFTY0rqi4nK4&#10;GgXbAYdVEm/63eW8vn0dn94/dzEp9XA/rl5BeBr9Xxh+8AM65IHpZK+snWgUhEf87w3eYr5IQJwU&#10;JPEMZJ7J//D5NwAAAP//AwBQSwECLQAUAAYACAAAACEAtoM4kv4AAADhAQAAEwAAAAAAAAAAAAAA&#10;AAAAAAAAW0NvbnRlbnRfVHlwZXNdLnhtbFBLAQItABQABgAIAAAAIQA4/SH/1gAAAJQBAAALAAAA&#10;AAAAAAAAAAAAAC8BAABfcmVscy8ucmVsc1BLAQItABQABgAIAAAAIQAyL9k66QIAAAcKAAAOAAAA&#10;AAAAAAAAAAAAAC4CAABkcnMvZTJvRG9jLnhtbFBLAQItABQABgAIAAAAIQBF3wTA3QAAAAQBAAAP&#10;AAAAAAAAAAAAAAAAAEMFAABkcnMvZG93bnJldi54bWxQSwUGAAAAAAQABADzAAAATQYAAAAA&#10;">
                <v:shape id="Shape 13357" o:spid="_x0000_s1027" style="position:absolute;left:40587;width:19693;height:106;visibility:visible;mso-wrap-style:square;v-text-anchor:top" coordsize="1969262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NHcwwAAAN4AAAAPAAAAZHJzL2Rvd25yZXYueG1sRE9Li8Iw&#10;EL4v+B/CCF4WTVV8UI0iroJ483UfmrGtNpNuE7W7v94Igrf5+J4zndemEHeqXG5ZQbcTgSBOrM45&#10;VXA8rNtjEM4jaywsk4I/cjCfNb6mGGv74B3d9z4VIYRdjAoy78tYSpdkZNB1bEkcuLOtDPoAq1Tq&#10;Ch8h3BSyF0VDaTDn0JBhScuMkuv+ZhRs/39++fuyHKbbU9fd6ug6cOOVUq1mvZiA8FT7j/jt3ugw&#10;v98fjOD1TrhBzp4AAAD//wMAUEsBAi0AFAAGAAgAAAAhANvh9svuAAAAhQEAABMAAAAAAAAAAAAA&#10;AAAAAAAAAFtDb250ZW50X1R5cGVzXS54bWxQSwECLQAUAAYACAAAACEAWvQsW78AAAAVAQAACwAA&#10;AAAAAAAAAAAAAAAfAQAAX3JlbHMvLnJlbHNQSwECLQAUAAYACAAAACEAYODR3MMAAADeAAAADwAA&#10;AAAAAAAAAAAAAAAHAgAAZHJzL2Rvd25yZXYueG1sUEsFBgAAAAADAAMAtwAAAPcCAAAAAA==&#10;" path="m,l1969262,r,10668l,10668,,e" fillcolor="black" stroked="f" strokeweight="0">
                  <v:stroke miterlimit="83231f" joinstyle="miter"/>
                  <v:path arrowok="t" textboxrect="0,0,1969262,10668"/>
                </v:shape>
                <v:shape id="Shape 13358" o:spid="_x0000_s1028" style="position:absolute;top:1874;width:60280;height:107;visibility:visible;mso-wrap-style:square;v-text-anchor:top" coordsize="6028055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/sIyAAAAN4AAAAPAAAAZHJzL2Rvd25yZXYueG1sRI9Ba8JA&#10;EIXvhf6HZQre6qaKpaSuUpSCCD0YpV7H7DRJm53dZrcm+us7h0JvM7w3730zXw6uVWfqYuPZwMM4&#10;A0VcettwZeCwf71/AhUTssXWMxm4UITl4vZmjrn1Pe/oXKRKSQjHHA3UKYVc61jW5DCOfSAW7cN3&#10;DpOsXaVth72Eu1ZPsuxRO2xYGmoMtKqp/Cp+nIE+xM/t9Thp394P4Xgq1ttTcN/GjO6Gl2dQiYb0&#10;b/673ljBn05nwivvyAx68QsAAP//AwBQSwECLQAUAAYACAAAACEA2+H2y+4AAACFAQAAEwAAAAAA&#10;AAAAAAAAAAAAAAAAW0NvbnRlbnRfVHlwZXNdLnhtbFBLAQItABQABgAIAAAAIQBa9CxbvwAAABUB&#10;AAALAAAAAAAAAAAAAAAAAB8BAABfcmVscy8ucmVsc1BLAQItABQABgAIAAAAIQCQX/sIyAAAAN4A&#10;AAAPAAAAAAAAAAAAAAAAAAcCAABkcnMvZG93bnJldi54bWxQSwUGAAAAAAMAAwC3AAAA/AIAAAAA&#10;" path="m,l6028055,r,10668l,10668,,e" fillcolor="black" stroked="f" strokeweight="0">
                  <v:stroke miterlimit="83231f" joinstyle="miter"/>
                  <v:path arrowok="t" textboxrect="0,0,6028055,10668"/>
                </v:shape>
                <w10:anchorlock/>
              </v:group>
            </w:pict>
          </mc:Fallback>
        </mc:AlternateContent>
      </w:r>
      <w:r>
        <w:t xml:space="preserve"> </w:t>
      </w:r>
    </w:p>
    <w:p w:rsidR="00FC370E" w:rsidRDefault="00EC6447">
      <w:pPr>
        <w:spacing w:line="259" w:lineRule="auto"/>
        <w:ind w:left="0" w:firstLine="0"/>
        <w:jc w:val="both"/>
      </w:pPr>
      <w:r>
        <w:t xml:space="preserve">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FC370E" w:rsidRDefault="00EC6447">
      <w:pPr>
        <w:spacing w:after="16" w:line="259" w:lineRule="auto"/>
        <w:ind w:left="14" w:firstLine="0"/>
      </w:pPr>
      <w:r>
        <w:rPr>
          <w:u w:val="single" w:color="000000"/>
        </w:rPr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</w:r>
      <w:r>
        <w:t xml:space="preserve">  </w:t>
      </w:r>
    </w:p>
    <w:p w:rsidR="00FC370E" w:rsidRDefault="00EC6447">
      <w:pPr>
        <w:tabs>
          <w:tab w:val="center" w:pos="5055"/>
          <w:tab w:val="center" w:pos="5775"/>
          <w:tab w:val="center" w:pos="7744"/>
        </w:tabs>
        <w:spacing w:after="2" w:line="258" w:lineRule="auto"/>
        <w:ind w:left="-1" w:firstLine="0"/>
      </w:pPr>
      <w:r>
        <w:rPr>
          <w:b/>
        </w:rPr>
        <w:t xml:space="preserve">Estimate Length of Trial </w:t>
      </w:r>
      <w:r>
        <w:rPr>
          <w:b/>
          <w:u w:val="single" w:color="000000"/>
        </w:rPr>
        <w:t xml:space="preserve">                              </w:t>
      </w:r>
      <w:r>
        <w:rPr>
          <w:b/>
        </w:rPr>
        <w:t xml:space="preserve">  </w:t>
      </w:r>
      <w:proofErr w:type="gramStart"/>
      <w:r>
        <w:t xml:space="preserve">days  </w:t>
      </w:r>
      <w:r>
        <w:tab/>
      </w:r>
      <w:proofErr w:type="gramEnd"/>
      <w:r>
        <w:t xml:space="preserve">  </w:t>
      </w:r>
      <w:r>
        <w:tab/>
        <w:t xml:space="preserve">  </w:t>
      </w:r>
      <w:r>
        <w:tab/>
        <w:t xml:space="preserve">   </w:t>
      </w:r>
      <w:r>
        <w:rPr>
          <w:b/>
        </w:rPr>
        <w:t xml:space="preserve">Jury Trial:    </w:t>
      </w:r>
      <w:r>
        <w:rPr>
          <w:rFonts w:ascii="Wingdings" w:eastAsia="Wingdings" w:hAnsi="Wingdings" w:cs="Wingdings"/>
        </w:rPr>
        <w:t></w:t>
      </w:r>
      <w:r>
        <w:t xml:space="preserve">Yes  </w:t>
      </w:r>
      <w:r>
        <w:rPr>
          <w:rFonts w:ascii="Wingdings" w:eastAsia="Wingdings" w:hAnsi="Wingdings" w:cs="Wingdings"/>
        </w:rPr>
        <w:t></w:t>
      </w:r>
      <w:r>
        <w:t>No</w:t>
      </w:r>
      <w:r>
        <w:rPr>
          <w:b/>
        </w:rPr>
        <w:t xml:space="preserve"> </w:t>
      </w:r>
      <w:r>
        <w:t xml:space="preserve">  </w:t>
      </w:r>
    </w:p>
    <w:p w:rsidR="00FC370E" w:rsidRDefault="00EC6447">
      <w:pPr>
        <w:spacing w:after="16" w:line="259" w:lineRule="auto"/>
        <w:ind w:left="14" w:firstLine="0"/>
      </w:pPr>
      <w:r>
        <w:t xml:space="preserve">  </w:t>
      </w:r>
    </w:p>
    <w:p w:rsidR="00FC370E" w:rsidRDefault="00EC6447">
      <w:pPr>
        <w:tabs>
          <w:tab w:val="center" w:pos="2895"/>
        </w:tabs>
        <w:ind w:left="-1" w:firstLine="0"/>
      </w:pPr>
      <w:r>
        <w:t xml:space="preserve">Attorney(s) for Plaintiff(s)  </w:t>
      </w:r>
      <w:r>
        <w:tab/>
        <w:t xml:space="preserve">  </w:t>
      </w:r>
    </w:p>
    <w:p w:rsidR="00FC370E" w:rsidRDefault="00EC6447">
      <w:pPr>
        <w:spacing w:after="10" w:line="267" w:lineRule="auto"/>
        <w:jc w:val="center"/>
      </w:pPr>
      <w:r>
        <w:rPr>
          <w:u w:val="single" w:color="000000"/>
        </w:rPr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</w:r>
      <w:r>
        <w:t xml:space="preserve">for </w:t>
      </w:r>
      <w:r>
        <w:rPr>
          <w:u w:val="single" w:color="000000"/>
        </w:rPr>
        <w:t xml:space="preserve">  </w:t>
      </w:r>
      <w:proofErr w:type="gramStart"/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</w:r>
      <w:proofErr w:type="gramEnd"/>
      <w:r>
        <w:rPr>
          <w:u w:val="single" w:color="000000"/>
        </w:rPr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     (1)</w:t>
      </w:r>
      <w:r>
        <w:t xml:space="preserve">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</w:r>
      <w:r>
        <w:t xml:space="preserve">for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   </w:t>
      </w:r>
      <w:r>
        <w:rPr>
          <w:u w:val="single" w:color="000000"/>
        </w:rPr>
        <w:tab/>
        <w:t xml:space="preserve">       (2)</w:t>
      </w:r>
      <w:r>
        <w:t xml:space="preserve">  </w:t>
      </w:r>
    </w:p>
    <w:p w:rsidR="00FC370E" w:rsidRDefault="00EC6447">
      <w:pPr>
        <w:spacing w:after="16" w:line="259" w:lineRule="auto"/>
        <w:ind w:left="14" w:firstLine="0"/>
      </w:pPr>
      <w:r>
        <w:t xml:space="preserve">  </w:t>
      </w:r>
    </w:p>
    <w:p w:rsidR="00FC370E" w:rsidRDefault="00EC6447">
      <w:pPr>
        <w:tabs>
          <w:tab w:val="center" w:pos="2895"/>
        </w:tabs>
        <w:ind w:left="-1" w:firstLine="0"/>
      </w:pPr>
      <w:r>
        <w:t xml:space="preserve">Attorney(s) Defendant(s)  </w:t>
      </w:r>
      <w:r>
        <w:tab/>
        <w:t xml:space="preserve">  </w:t>
      </w:r>
    </w:p>
    <w:p w:rsidR="00FC370E" w:rsidRDefault="00EC6447">
      <w:pPr>
        <w:spacing w:after="10" w:line="267" w:lineRule="auto"/>
        <w:jc w:val="center"/>
      </w:pPr>
      <w:r>
        <w:rPr>
          <w:u w:val="single" w:color="000000"/>
        </w:rPr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</w:r>
      <w:r>
        <w:t xml:space="preserve">for </w:t>
      </w:r>
      <w:r>
        <w:rPr>
          <w:u w:val="single" w:color="000000"/>
        </w:rPr>
        <w:t xml:space="preserve">  </w:t>
      </w:r>
      <w:proofErr w:type="gramStart"/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</w:r>
      <w:proofErr w:type="gramEnd"/>
      <w:r>
        <w:rPr>
          <w:u w:val="single" w:color="000000"/>
        </w:rPr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     (1)</w:t>
      </w:r>
      <w:r>
        <w:t xml:space="preserve">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</w:r>
      <w:r>
        <w:t xml:space="preserve">for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   </w:t>
      </w:r>
      <w:r>
        <w:rPr>
          <w:u w:val="single" w:color="000000"/>
        </w:rPr>
        <w:tab/>
        <w:t xml:space="preserve">       (2)</w:t>
      </w:r>
      <w:r>
        <w:t xml:space="preserve">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</w:r>
      <w:r>
        <w:t xml:space="preserve">for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   </w:t>
      </w:r>
      <w:r>
        <w:rPr>
          <w:u w:val="single" w:color="000000"/>
        </w:rPr>
        <w:tab/>
        <w:t xml:space="preserve">       (3)</w:t>
      </w:r>
      <w:r>
        <w:t xml:space="preserve">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</w:r>
      <w:r>
        <w:t xml:space="preserve">for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   </w:t>
      </w:r>
      <w:r>
        <w:rPr>
          <w:u w:val="single" w:color="000000"/>
        </w:rPr>
        <w:tab/>
        <w:t xml:space="preserve">       (4)</w:t>
      </w:r>
      <w:r>
        <w:t xml:space="preserve">  </w:t>
      </w:r>
    </w:p>
    <w:p w:rsidR="00FC370E" w:rsidRDefault="00EC6447">
      <w:pPr>
        <w:spacing w:after="14" w:line="259" w:lineRule="auto"/>
        <w:ind w:left="14" w:firstLine="0"/>
      </w:pPr>
      <w:r>
        <w:t xml:space="preserve">  </w:t>
      </w:r>
    </w:p>
    <w:p w:rsidR="00FC370E" w:rsidRDefault="00EC6447">
      <w:pPr>
        <w:tabs>
          <w:tab w:val="center" w:pos="5055"/>
          <w:tab w:val="center" w:pos="5775"/>
          <w:tab w:val="center" w:pos="6496"/>
          <w:tab w:val="right" w:pos="10981"/>
        </w:tabs>
        <w:ind w:left="-1" w:firstLine="0"/>
      </w:pPr>
      <w:r>
        <w:rPr>
          <w:sz w:val="20"/>
        </w:rPr>
        <w:t>1.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Who will order the </w:t>
      </w:r>
      <w:r>
        <w:rPr>
          <w:b/>
        </w:rPr>
        <w:t>Court Reporter</w:t>
      </w:r>
      <w:r>
        <w:t xml:space="preserve"> </w:t>
      </w:r>
      <w:r>
        <w:rPr>
          <w:i/>
        </w:rPr>
        <w:t>(if any?)</w:t>
      </w:r>
      <w:r>
        <w:t xml:space="preserve">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</w:r>
      <w:r>
        <w:t xml:space="preserve"> Will the cost be shared/not shared?  </w:t>
      </w:r>
    </w:p>
    <w:p w:rsidR="00FC370E" w:rsidRDefault="00EC6447">
      <w:pPr>
        <w:pStyle w:val="Heading1"/>
        <w:ind w:left="355"/>
      </w:pPr>
      <w:r>
        <w:t>(circle one)</w:t>
      </w:r>
      <w:r>
        <w:rPr>
          <w:i w:val="0"/>
        </w:rPr>
        <w:t xml:space="preserve"> </w:t>
      </w:r>
      <w:r>
        <w:t xml:space="preserve"> </w:t>
      </w:r>
    </w:p>
    <w:p w:rsidR="00FC370E" w:rsidRDefault="00EC6447">
      <w:pPr>
        <w:spacing w:after="6" w:line="259" w:lineRule="auto"/>
        <w:ind w:left="374" w:firstLine="0"/>
      </w:pPr>
      <w:r>
        <w:t xml:space="preserve">  </w:t>
      </w:r>
    </w:p>
    <w:p w:rsidR="00FC370E" w:rsidRDefault="00EC6447">
      <w:pPr>
        <w:numPr>
          <w:ilvl w:val="0"/>
          <w:numId w:val="1"/>
        </w:numPr>
        <w:ind w:right="93" w:hanging="360"/>
      </w:pPr>
      <w:r>
        <w:t xml:space="preserve">Is an </w:t>
      </w:r>
      <w:r>
        <w:rPr>
          <w:b/>
        </w:rPr>
        <w:t>Interpreter</w:t>
      </w:r>
      <w:r>
        <w:t xml:space="preserve"> needed?  </w:t>
      </w:r>
      <w:r>
        <w:rPr>
          <w:rFonts w:ascii="Wingdings" w:eastAsia="Wingdings" w:hAnsi="Wingdings" w:cs="Wingdings"/>
        </w:rPr>
        <w:t></w:t>
      </w:r>
      <w:proofErr w:type="gramStart"/>
      <w:r>
        <w:t xml:space="preserve">Yes  </w:t>
      </w:r>
      <w:r>
        <w:rPr>
          <w:rFonts w:ascii="Wingdings" w:eastAsia="Wingdings" w:hAnsi="Wingdings" w:cs="Wingdings"/>
        </w:rPr>
        <w:t></w:t>
      </w:r>
      <w:proofErr w:type="gramEnd"/>
      <w:r>
        <w:t xml:space="preserve">No  </w:t>
      </w:r>
      <w:r>
        <w:rPr>
          <w:i/>
        </w:rPr>
        <w:t xml:space="preserve"> </w:t>
      </w:r>
      <w:r>
        <w:t xml:space="preserve">If yes, will the cost be shared/not shared? </w:t>
      </w:r>
      <w:r>
        <w:rPr>
          <w:i/>
        </w:rPr>
        <w:t>(circle one)</w:t>
      </w:r>
      <w:r>
        <w:t xml:space="preserve">  </w:t>
      </w:r>
    </w:p>
    <w:p w:rsidR="00FC370E" w:rsidRDefault="00EC6447">
      <w:pPr>
        <w:spacing w:after="17" w:line="259" w:lineRule="auto"/>
        <w:ind w:left="374" w:firstLine="0"/>
      </w:pPr>
      <w:r>
        <w:t xml:space="preserve">  </w:t>
      </w:r>
    </w:p>
    <w:p w:rsidR="00FC370E" w:rsidRDefault="00EC6447">
      <w:pPr>
        <w:numPr>
          <w:ilvl w:val="0"/>
          <w:numId w:val="1"/>
        </w:numPr>
        <w:ind w:right="93" w:hanging="360"/>
      </w:pPr>
      <w:r>
        <w:t>When was the</w:t>
      </w:r>
      <w:r>
        <w:rPr>
          <w:b/>
        </w:rPr>
        <w:t xml:space="preserve"> Joint PT Stipulation </w:t>
      </w:r>
      <w:r>
        <w:t>filed?  If not yet filed, it will be filed by:</w:t>
      </w:r>
      <w:r>
        <w:rPr>
          <w:b/>
        </w:rPr>
        <w:t xml:space="preserve">  </w:t>
      </w:r>
      <w:r>
        <w:t xml:space="preserve">  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FC370E" w:rsidRDefault="00EC6447">
      <w:pPr>
        <w:spacing w:after="6" w:line="259" w:lineRule="auto"/>
        <w:ind w:left="374" w:firstLine="0"/>
      </w:pPr>
      <w:r>
        <w:t xml:space="preserve">  </w:t>
      </w:r>
    </w:p>
    <w:p w:rsidR="00FC370E" w:rsidRDefault="00EC6447" w:rsidP="00300517">
      <w:pPr>
        <w:numPr>
          <w:ilvl w:val="0"/>
          <w:numId w:val="1"/>
        </w:numPr>
        <w:ind w:right="93" w:hanging="360"/>
      </w:pPr>
      <w:r>
        <w:t xml:space="preserve">Has the </w:t>
      </w:r>
      <w:r>
        <w:rPr>
          <w:b/>
        </w:rPr>
        <w:t>Joint Meeting of Counsel been completed?</w:t>
      </w:r>
      <w:r>
        <w:t xml:space="preserve">  </w:t>
      </w:r>
      <w:r>
        <w:rPr>
          <w:rFonts w:ascii="Wingdings" w:eastAsia="Wingdings" w:hAnsi="Wingdings" w:cs="Wingdings"/>
        </w:rPr>
        <w:t></w:t>
      </w:r>
      <w:proofErr w:type="gramStart"/>
      <w:r>
        <w:t xml:space="preserve">Yes  </w:t>
      </w:r>
      <w:r>
        <w:rPr>
          <w:rFonts w:ascii="Wingdings" w:eastAsia="Wingdings" w:hAnsi="Wingdings" w:cs="Wingdings"/>
        </w:rPr>
        <w:t></w:t>
      </w:r>
      <w:proofErr w:type="gramEnd"/>
      <w:r>
        <w:t xml:space="preserve">No </w:t>
      </w:r>
      <w:r w:rsidR="00300517">
        <w:t xml:space="preserve">  If no, when is it scheduled? ___</w:t>
      </w:r>
      <w:r>
        <w:t>______</w:t>
      </w:r>
      <w:r w:rsidRPr="00300517">
        <w:rPr>
          <w:u w:val="single" w:color="000000"/>
        </w:rPr>
        <w:t>____________________________________________________</w:t>
      </w:r>
      <w:r w:rsidR="00300517">
        <w:rPr>
          <w:u w:val="single" w:color="000000"/>
        </w:rPr>
        <w:t>___________________________</w:t>
      </w:r>
    </w:p>
    <w:p w:rsidR="00FC370E" w:rsidRDefault="00EC6447">
      <w:pPr>
        <w:numPr>
          <w:ilvl w:val="0"/>
          <w:numId w:val="1"/>
        </w:numPr>
        <w:spacing w:after="2" w:line="258" w:lineRule="auto"/>
        <w:ind w:right="93" w:hanging="360"/>
      </w:pPr>
      <w:r>
        <w:t xml:space="preserve">Has Plaintiff (#1) filed the </w:t>
      </w:r>
      <w:r>
        <w:rPr>
          <w:b/>
        </w:rPr>
        <w:t>Witness List?</w:t>
      </w:r>
      <w:r>
        <w:t xml:space="preserve"> </w:t>
      </w:r>
      <w:r>
        <w:rPr>
          <w:rFonts w:ascii="Wingdings" w:eastAsia="Wingdings" w:hAnsi="Wingdings" w:cs="Wingdings"/>
        </w:rPr>
        <w:t></w:t>
      </w:r>
      <w:proofErr w:type="gramStart"/>
      <w:r>
        <w:t xml:space="preserve">Yes  </w:t>
      </w:r>
      <w:r>
        <w:rPr>
          <w:rFonts w:ascii="Wingdings" w:eastAsia="Wingdings" w:hAnsi="Wingdings" w:cs="Wingdings"/>
        </w:rPr>
        <w:t></w:t>
      </w:r>
      <w:proofErr w:type="gramEnd"/>
      <w:r>
        <w:t xml:space="preserve">No  </w:t>
      </w:r>
      <w:r>
        <w:rPr>
          <w:b/>
        </w:rPr>
        <w:t>Exhibit List?</w:t>
      </w:r>
      <w:r>
        <w:t xml:space="preserve">  </w:t>
      </w:r>
      <w:r>
        <w:rPr>
          <w:rFonts w:ascii="Wingdings" w:eastAsia="Wingdings" w:hAnsi="Wingdings" w:cs="Wingdings"/>
        </w:rPr>
        <w:t></w:t>
      </w:r>
      <w:proofErr w:type="gramStart"/>
      <w:r>
        <w:t xml:space="preserve">Yes  </w:t>
      </w:r>
      <w:r>
        <w:rPr>
          <w:rFonts w:ascii="Wingdings" w:eastAsia="Wingdings" w:hAnsi="Wingdings" w:cs="Wingdings"/>
        </w:rPr>
        <w:t></w:t>
      </w:r>
      <w:proofErr w:type="gramEnd"/>
      <w:r>
        <w:t xml:space="preserve">No   </w:t>
      </w:r>
      <w:r>
        <w:rPr>
          <w:b/>
        </w:rPr>
        <w:t>Expert Witness List?</w:t>
      </w:r>
      <w:r>
        <w:t xml:space="preserve">  </w:t>
      </w:r>
      <w:r>
        <w:rPr>
          <w:rFonts w:ascii="Wingdings" w:eastAsia="Wingdings" w:hAnsi="Wingdings" w:cs="Wingdings"/>
        </w:rPr>
        <w:t></w:t>
      </w:r>
      <w:r>
        <w:t xml:space="preserve">Yes   </w:t>
      </w:r>
      <w:r>
        <w:rPr>
          <w:rFonts w:ascii="Wingdings" w:eastAsia="Wingdings" w:hAnsi="Wingdings" w:cs="Wingdings"/>
        </w:rPr>
        <w:t></w:t>
      </w:r>
      <w:r>
        <w:t xml:space="preserve">No </w:t>
      </w:r>
      <w:r>
        <w:rPr>
          <w:b/>
        </w:rPr>
        <w:t>PT Statement?</w:t>
      </w:r>
      <w:r>
        <w:t xml:space="preserve">  </w:t>
      </w:r>
      <w:r>
        <w:rPr>
          <w:rFonts w:ascii="Wingdings" w:eastAsia="Wingdings" w:hAnsi="Wingdings" w:cs="Wingdings"/>
          <w:sz w:val="20"/>
        </w:rPr>
        <w:t></w:t>
      </w:r>
      <w:proofErr w:type="gramStart"/>
      <w:r>
        <w:t xml:space="preserve">Yes  </w:t>
      </w:r>
      <w:r>
        <w:rPr>
          <w:rFonts w:ascii="Wingdings" w:eastAsia="Wingdings" w:hAnsi="Wingdings" w:cs="Wingdings"/>
          <w:sz w:val="20"/>
        </w:rPr>
        <w:t></w:t>
      </w:r>
      <w:proofErr w:type="gramEnd"/>
      <w:r>
        <w:t xml:space="preserve">No  </w:t>
      </w:r>
      <w:r>
        <w:rPr>
          <w:b/>
        </w:rPr>
        <w:t>Depo Designations / Counter Designations</w:t>
      </w:r>
      <w:r>
        <w:t xml:space="preserve"> (c</w:t>
      </w:r>
      <w:r>
        <w:rPr>
          <w:i/>
        </w:rPr>
        <w:t xml:space="preserve">ase in chief) </w:t>
      </w:r>
      <w:r>
        <w:rPr>
          <w:rFonts w:ascii="Wingdings" w:eastAsia="Wingdings" w:hAnsi="Wingdings" w:cs="Wingdings"/>
          <w:sz w:val="20"/>
        </w:rPr>
        <w:t></w:t>
      </w:r>
      <w:r>
        <w:t xml:space="preserve">Yes  </w:t>
      </w:r>
      <w:r>
        <w:rPr>
          <w:rFonts w:ascii="Wingdings" w:eastAsia="Wingdings" w:hAnsi="Wingdings" w:cs="Wingdings"/>
          <w:sz w:val="20"/>
        </w:rPr>
        <w:t></w:t>
      </w:r>
      <w:r>
        <w:t xml:space="preserve">No  </w:t>
      </w:r>
    </w:p>
    <w:p w:rsidR="00FC370E" w:rsidRDefault="00EC6447">
      <w:pPr>
        <w:spacing w:after="4" w:line="259" w:lineRule="auto"/>
        <w:ind w:left="374" w:firstLine="0"/>
      </w:pPr>
      <w:r>
        <w:t xml:space="preserve">  </w:t>
      </w:r>
    </w:p>
    <w:p w:rsidR="00FC370E" w:rsidRDefault="00EC6447">
      <w:pPr>
        <w:numPr>
          <w:ilvl w:val="0"/>
          <w:numId w:val="1"/>
        </w:numPr>
        <w:ind w:right="93" w:hanging="360"/>
      </w:pPr>
      <w:r>
        <w:t xml:space="preserve">Has Plaintiff (#2) filed the </w:t>
      </w:r>
      <w:r>
        <w:rPr>
          <w:b/>
        </w:rPr>
        <w:t>Witness List?</w:t>
      </w:r>
      <w:r>
        <w:t xml:space="preserve"> </w:t>
      </w:r>
      <w:r>
        <w:rPr>
          <w:rFonts w:ascii="Wingdings" w:eastAsia="Wingdings" w:hAnsi="Wingdings" w:cs="Wingdings"/>
        </w:rPr>
        <w:t></w:t>
      </w:r>
      <w:proofErr w:type="gramStart"/>
      <w:r>
        <w:t xml:space="preserve">Yes  </w:t>
      </w:r>
      <w:r>
        <w:rPr>
          <w:rFonts w:ascii="Wingdings" w:eastAsia="Wingdings" w:hAnsi="Wingdings" w:cs="Wingdings"/>
        </w:rPr>
        <w:t></w:t>
      </w:r>
      <w:proofErr w:type="gramEnd"/>
      <w:r>
        <w:t xml:space="preserve">No  </w:t>
      </w:r>
      <w:r>
        <w:rPr>
          <w:b/>
        </w:rPr>
        <w:t>Exhibit List?</w:t>
      </w:r>
      <w:r>
        <w:t xml:space="preserve">  </w:t>
      </w:r>
      <w:r>
        <w:rPr>
          <w:rFonts w:ascii="Wingdings" w:eastAsia="Wingdings" w:hAnsi="Wingdings" w:cs="Wingdings"/>
        </w:rPr>
        <w:t></w:t>
      </w:r>
      <w:proofErr w:type="gramStart"/>
      <w:r>
        <w:t xml:space="preserve">Yes  </w:t>
      </w:r>
      <w:r>
        <w:rPr>
          <w:rFonts w:ascii="Wingdings" w:eastAsia="Wingdings" w:hAnsi="Wingdings" w:cs="Wingdings"/>
        </w:rPr>
        <w:t></w:t>
      </w:r>
      <w:proofErr w:type="gramEnd"/>
      <w:r>
        <w:t xml:space="preserve">No   </w:t>
      </w:r>
      <w:r>
        <w:rPr>
          <w:b/>
        </w:rPr>
        <w:t>Expert Witness List?</w:t>
      </w:r>
      <w:r>
        <w:t xml:space="preserve">  </w:t>
      </w:r>
      <w:r>
        <w:rPr>
          <w:rFonts w:ascii="Wingdings" w:eastAsia="Wingdings" w:hAnsi="Wingdings" w:cs="Wingdings"/>
        </w:rPr>
        <w:t></w:t>
      </w:r>
      <w:proofErr w:type="gramStart"/>
      <w:r>
        <w:t xml:space="preserve">Yes  </w:t>
      </w:r>
      <w:r>
        <w:rPr>
          <w:rFonts w:ascii="Wingdings" w:eastAsia="Wingdings" w:hAnsi="Wingdings" w:cs="Wingdings"/>
        </w:rPr>
        <w:t></w:t>
      </w:r>
      <w:proofErr w:type="gramEnd"/>
      <w:r>
        <w:t xml:space="preserve">No </w:t>
      </w:r>
      <w:r>
        <w:rPr>
          <w:b/>
        </w:rPr>
        <w:t>PT Statement?</w:t>
      </w:r>
      <w:r>
        <w:t xml:space="preserve">  </w:t>
      </w:r>
      <w:r>
        <w:rPr>
          <w:rFonts w:ascii="Wingdings" w:eastAsia="Wingdings" w:hAnsi="Wingdings" w:cs="Wingdings"/>
          <w:sz w:val="20"/>
        </w:rPr>
        <w:t></w:t>
      </w:r>
      <w:proofErr w:type="gramStart"/>
      <w:r>
        <w:t xml:space="preserve">Yes  </w:t>
      </w:r>
      <w:r>
        <w:rPr>
          <w:rFonts w:ascii="Wingdings" w:eastAsia="Wingdings" w:hAnsi="Wingdings" w:cs="Wingdings"/>
          <w:sz w:val="20"/>
        </w:rPr>
        <w:t></w:t>
      </w:r>
      <w:proofErr w:type="gramEnd"/>
      <w:r>
        <w:t xml:space="preserve">No  </w:t>
      </w:r>
      <w:r>
        <w:rPr>
          <w:b/>
        </w:rPr>
        <w:t>Depo Designations / Counter Designations</w:t>
      </w:r>
      <w:r>
        <w:t xml:space="preserve"> (c</w:t>
      </w:r>
      <w:r>
        <w:rPr>
          <w:i/>
        </w:rPr>
        <w:t xml:space="preserve">ase in chief) </w:t>
      </w:r>
      <w:r>
        <w:rPr>
          <w:rFonts w:ascii="Wingdings" w:eastAsia="Wingdings" w:hAnsi="Wingdings" w:cs="Wingdings"/>
          <w:sz w:val="20"/>
        </w:rPr>
        <w:t></w:t>
      </w:r>
      <w:r>
        <w:t xml:space="preserve">Yes  </w:t>
      </w:r>
      <w:r>
        <w:rPr>
          <w:rFonts w:ascii="Wingdings" w:eastAsia="Wingdings" w:hAnsi="Wingdings" w:cs="Wingdings"/>
          <w:sz w:val="20"/>
        </w:rPr>
        <w:t></w:t>
      </w:r>
      <w:r>
        <w:t xml:space="preserve">No _______________________________________________________________________________________  </w:t>
      </w:r>
    </w:p>
    <w:p w:rsidR="00FC370E" w:rsidRDefault="00EC6447">
      <w:pPr>
        <w:numPr>
          <w:ilvl w:val="0"/>
          <w:numId w:val="1"/>
        </w:numPr>
        <w:ind w:right="93" w:hanging="360"/>
      </w:pPr>
      <w:r>
        <w:t xml:space="preserve">Has Defendant (#1) filed the </w:t>
      </w:r>
      <w:r>
        <w:rPr>
          <w:b/>
        </w:rPr>
        <w:t>Witness List?</w:t>
      </w:r>
      <w:r>
        <w:t xml:space="preserve"> </w:t>
      </w:r>
      <w:r>
        <w:rPr>
          <w:rFonts w:ascii="Wingdings" w:eastAsia="Wingdings" w:hAnsi="Wingdings" w:cs="Wingdings"/>
        </w:rPr>
        <w:t></w:t>
      </w:r>
      <w:proofErr w:type="gramStart"/>
      <w:r>
        <w:t xml:space="preserve">Yes  </w:t>
      </w:r>
      <w:r>
        <w:rPr>
          <w:rFonts w:ascii="Wingdings" w:eastAsia="Wingdings" w:hAnsi="Wingdings" w:cs="Wingdings"/>
        </w:rPr>
        <w:t></w:t>
      </w:r>
      <w:proofErr w:type="gramEnd"/>
      <w:r>
        <w:t xml:space="preserve">No  </w:t>
      </w:r>
      <w:r>
        <w:rPr>
          <w:b/>
        </w:rPr>
        <w:t>Exhibit List?</w:t>
      </w:r>
      <w:r>
        <w:t xml:space="preserve">  </w:t>
      </w:r>
      <w:r>
        <w:rPr>
          <w:rFonts w:ascii="Wingdings" w:eastAsia="Wingdings" w:hAnsi="Wingdings" w:cs="Wingdings"/>
        </w:rPr>
        <w:t></w:t>
      </w:r>
      <w:proofErr w:type="gramStart"/>
      <w:r>
        <w:t xml:space="preserve">Yes  </w:t>
      </w:r>
      <w:r>
        <w:rPr>
          <w:rFonts w:ascii="Wingdings" w:eastAsia="Wingdings" w:hAnsi="Wingdings" w:cs="Wingdings"/>
        </w:rPr>
        <w:t></w:t>
      </w:r>
      <w:proofErr w:type="gramEnd"/>
      <w:r>
        <w:t xml:space="preserve">No   </w:t>
      </w:r>
      <w:r>
        <w:rPr>
          <w:b/>
        </w:rPr>
        <w:t>Expert Witness List?</w:t>
      </w:r>
      <w:r>
        <w:t xml:space="preserve">   </w:t>
      </w:r>
    </w:p>
    <w:p w:rsidR="00FC370E" w:rsidRDefault="00EC6447">
      <w:pPr>
        <w:ind w:left="384" w:right="93"/>
      </w:pPr>
      <w:r>
        <w:rPr>
          <w:rFonts w:ascii="Wingdings" w:eastAsia="Wingdings" w:hAnsi="Wingdings" w:cs="Wingdings"/>
        </w:rPr>
        <w:t></w:t>
      </w:r>
      <w:proofErr w:type="gramStart"/>
      <w:r>
        <w:t xml:space="preserve">Yes  </w:t>
      </w:r>
      <w:r>
        <w:rPr>
          <w:rFonts w:ascii="Wingdings" w:eastAsia="Wingdings" w:hAnsi="Wingdings" w:cs="Wingdings"/>
        </w:rPr>
        <w:t></w:t>
      </w:r>
      <w:proofErr w:type="gramEnd"/>
      <w:r>
        <w:t xml:space="preserve">No   </w:t>
      </w:r>
    </w:p>
    <w:p w:rsidR="00FC370E" w:rsidRDefault="00EC6447">
      <w:pPr>
        <w:spacing w:after="2" w:line="258" w:lineRule="auto"/>
        <w:ind w:left="384"/>
      </w:pPr>
      <w:r>
        <w:rPr>
          <w:b/>
        </w:rPr>
        <w:t>PT Statement?</w:t>
      </w:r>
      <w:r>
        <w:t xml:space="preserve">  </w:t>
      </w:r>
      <w:r>
        <w:rPr>
          <w:rFonts w:ascii="Wingdings" w:eastAsia="Wingdings" w:hAnsi="Wingdings" w:cs="Wingdings"/>
        </w:rPr>
        <w:t></w:t>
      </w:r>
      <w:proofErr w:type="gramStart"/>
      <w:r>
        <w:t xml:space="preserve">Yes  </w:t>
      </w:r>
      <w:r>
        <w:rPr>
          <w:rFonts w:ascii="Wingdings" w:eastAsia="Wingdings" w:hAnsi="Wingdings" w:cs="Wingdings"/>
        </w:rPr>
        <w:t></w:t>
      </w:r>
      <w:proofErr w:type="gramEnd"/>
      <w:r>
        <w:t xml:space="preserve">No  </w:t>
      </w:r>
      <w:r>
        <w:rPr>
          <w:b/>
        </w:rPr>
        <w:t>Depo Designations / Counter Designations</w:t>
      </w:r>
      <w:r>
        <w:t xml:space="preserve"> (c</w:t>
      </w:r>
      <w:r>
        <w:rPr>
          <w:i/>
        </w:rPr>
        <w:t xml:space="preserve">ase in chief) </w:t>
      </w:r>
      <w:r>
        <w:rPr>
          <w:rFonts w:ascii="Wingdings" w:eastAsia="Wingdings" w:hAnsi="Wingdings" w:cs="Wingdings"/>
        </w:rPr>
        <w:t></w:t>
      </w:r>
      <w:r>
        <w:t xml:space="preserve">Yes  </w:t>
      </w:r>
      <w:r>
        <w:rPr>
          <w:rFonts w:ascii="Wingdings" w:eastAsia="Wingdings" w:hAnsi="Wingdings" w:cs="Wingdings"/>
        </w:rPr>
        <w:t></w:t>
      </w:r>
      <w:r>
        <w:t xml:space="preserve">No  </w:t>
      </w:r>
    </w:p>
    <w:p w:rsidR="00FC370E" w:rsidRDefault="00EC6447">
      <w:pPr>
        <w:spacing w:after="3" w:line="259" w:lineRule="auto"/>
        <w:ind w:left="374" w:firstLine="0"/>
      </w:pPr>
      <w:r>
        <w:t xml:space="preserve">  </w:t>
      </w:r>
    </w:p>
    <w:p w:rsidR="00FC370E" w:rsidRDefault="00EC6447">
      <w:pPr>
        <w:numPr>
          <w:ilvl w:val="0"/>
          <w:numId w:val="1"/>
        </w:numPr>
        <w:spacing w:after="177"/>
        <w:ind w:right="93" w:hanging="360"/>
      </w:pPr>
      <w:r>
        <w:t xml:space="preserve">Has Defendant (#2) filed the </w:t>
      </w:r>
      <w:r>
        <w:rPr>
          <w:b/>
        </w:rPr>
        <w:t>Witness List?</w:t>
      </w:r>
      <w:r>
        <w:t xml:space="preserve"> </w:t>
      </w:r>
      <w:r>
        <w:rPr>
          <w:rFonts w:ascii="Wingdings" w:eastAsia="Wingdings" w:hAnsi="Wingdings" w:cs="Wingdings"/>
        </w:rPr>
        <w:t></w:t>
      </w:r>
      <w:proofErr w:type="gramStart"/>
      <w:r>
        <w:t xml:space="preserve">Yes  </w:t>
      </w:r>
      <w:r>
        <w:rPr>
          <w:rFonts w:ascii="Wingdings" w:eastAsia="Wingdings" w:hAnsi="Wingdings" w:cs="Wingdings"/>
        </w:rPr>
        <w:t></w:t>
      </w:r>
      <w:proofErr w:type="gramEnd"/>
      <w:r>
        <w:t xml:space="preserve">No  </w:t>
      </w:r>
      <w:r>
        <w:rPr>
          <w:b/>
        </w:rPr>
        <w:t>Exhibit List?</w:t>
      </w:r>
      <w:r>
        <w:t xml:space="preserve">  </w:t>
      </w:r>
      <w:r>
        <w:rPr>
          <w:rFonts w:ascii="Wingdings" w:eastAsia="Wingdings" w:hAnsi="Wingdings" w:cs="Wingdings"/>
        </w:rPr>
        <w:t></w:t>
      </w:r>
      <w:proofErr w:type="gramStart"/>
      <w:r>
        <w:t xml:space="preserve">Yes  </w:t>
      </w:r>
      <w:r>
        <w:rPr>
          <w:rFonts w:ascii="Wingdings" w:eastAsia="Wingdings" w:hAnsi="Wingdings" w:cs="Wingdings"/>
        </w:rPr>
        <w:t></w:t>
      </w:r>
      <w:proofErr w:type="gramEnd"/>
      <w:r>
        <w:t xml:space="preserve">No   </w:t>
      </w:r>
      <w:r>
        <w:rPr>
          <w:b/>
        </w:rPr>
        <w:t>Expert Witness List?</w:t>
      </w:r>
      <w:r>
        <w:t xml:space="preserve">   </w:t>
      </w:r>
      <w:r>
        <w:rPr>
          <w:rFonts w:ascii="Wingdings" w:eastAsia="Wingdings" w:hAnsi="Wingdings" w:cs="Wingdings"/>
        </w:rPr>
        <w:t></w:t>
      </w:r>
      <w:proofErr w:type="gramStart"/>
      <w:r>
        <w:t xml:space="preserve">Yes  </w:t>
      </w:r>
      <w:r>
        <w:rPr>
          <w:rFonts w:ascii="Wingdings" w:eastAsia="Wingdings" w:hAnsi="Wingdings" w:cs="Wingdings"/>
        </w:rPr>
        <w:t></w:t>
      </w:r>
      <w:proofErr w:type="gramEnd"/>
      <w:r>
        <w:t xml:space="preserve">No   </w:t>
      </w:r>
    </w:p>
    <w:p w:rsidR="00FC370E" w:rsidRDefault="00EC6447" w:rsidP="00692FC7">
      <w:pPr>
        <w:spacing w:after="0" w:line="259" w:lineRule="auto"/>
        <w:ind w:left="14" w:firstLine="0"/>
      </w:pPr>
      <w:r>
        <w:lastRenderedPageBreak/>
        <w:t xml:space="preserve"> </w:t>
      </w:r>
      <w:r w:rsidR="00692FC7">
        <w:t xml:space="preserve">      </w:t>
      </w:r>
      <w:r>
        <w:rPr>
          <w:b/>
        </w:rPr>
        <w:t>PT Statement?</w:t>
      </w:r>
      <w:r>
        <w:t xml:space="preserve">  </w:t>
      </w:r>
      <w:r>
        <w:rPr>
          <w:rFonts w:ascii="Wingdings" w:eastAsia="Wingdings" w:hAnsi="Wingdings" w:cs="Wingdings"/>
        </w:rPr>
        <w:t></w:t>
      </w:r>
      <w:proofErr w:type="gramStart"/>
      <w:r>
        <w:t xml:space="preserve">Yes  </w:t>
      </w:r>
      <w:r>
        <w:rPr>
          <w:rFonts w:ascii="Wingdings" w:eastAsia="Wingdings" w:hAnsi="Wingdings" w:cs="Wingdings"/>
        </w:rPr>
        <w:t></w:t>
      </w:r>
      <w:proofErr w:type="gramEnd"/>
      <w:r>
        <w:t xml:space="preserve">No  </w:t>
      </w:r>
      <w:r>
        <w:rPr>
          <w:b/>
        </w:rPr>
        <w:t>Depo Designations / Counter Designations</w:t>
      </w:r>
      <w:r>
        <w:t xml:space="preserve"> (c</w:t>
      </w:r>
      <w:r>
        <w:rPr>
          <w:i/>
        </w:rPr>
        <w:t xml:space="preserve">ase in chief) </w:t>
      </w:r>
      <w:r>
        <w:rPr>
          <w:rFonts w:ascii="Wingdings" w:eastAsia="Wingdings" w:hAnsi="Wingdings" w:cs="Wingdings"/>
        </w:rPr>
        <w:t></w:t>
      </w:r>
      <w:r>
        <w:t xml:space="preserve">Yes  </w:t>
      </w:r>
      <w:r>
        <w:rPr>
          <w:rFonts w:ascii="Wingdings" w:eastAsia="Wingdings" w:hAnsi="Wingdings" w:cs="Wingdings"/>
        </w:rPr>
        <w:t></w:t>
      </w:r>
      <w:r>
        <w:t xml:space="preserve">No  </w:t>
      </w:r>
    </w:p>
    <w:p w:rsidR="00FC370E" w:rsidRDefault="00EC6447">
      <w:pPr>
        <w:spacing w:after="5" w:line="259" w:lineRule="auto"/>
        <w:ind w:left="374" w:firstLine="0"/>
      </w:pPr>
      <w:r>
        <w:t xml:space="preserve">  </w:t>
      </w:r>
    </w:p>
    <w:p w:rsidR="00FC370E" w:rsidRDefault="00EC6447">
      <w:pPr>
        <w:numPr>
          <w:ilvl w:val="0"/>
          <w:numId w:val="1"/>
        </w:numPr>
        <w:ind w:right="93" w:hanging="360"/>
      </w:pPr>
      <w:r>
        <w:t xml:space="preserve">Has Defendant (#3) filed the </w:t>
      </w:r>
      <w:r>
        <w:rPr>
          <w:b/>
        </w:rPr>
        <w:t>Witness List?</w:t>
      </w:r>
      <w:r>
        <w:t xml:space="preserve"> </w:t>
      </w:r>
      <w:r>
        <w:rPr>
          <w:rFonts w:ascii="Wingdings" w:eastAsia="Wingdings" w:hAnsi="Wingdings" w:cs="Wingdings"/>
        </w:rPr>
        <w:t></w:t>
      </w:r>
      <w:proofErr w:type="gramStart"/>
      <w:r>
        <w:t xml:space="preserve">Yes  </w:t>
      </w:r>
      <w:r>
        <w:rPr>
          <w:rFonts w:ascii="Wingdings" w:eastAsia="Wingdings" w:hAnsi="Wingdings" w:cs="Wingdings"/>
        </w:rPr>
        <w:t></w:t>
      </w:r>
      <w:proofErr w:type="gramEnd"/>
      <w:r>
        <w:t xml:space="preserve">No  </w:t>
      </w:r>
      <w:r>
        <w:rPr>
          <w:b/>
        </w:rPr>
        <w:t>Exhibit List?</w:t>
      </w:r>
      <w:r>
        <w:t xml:space="preserve">  </w:t>
      </w:r>
      <w:r>
        <w:rPr>
          <w:rFonts w:ascii="Wingdings" w:eastAsia="Wingdings" w:hAnsi="Wingdings" w:cs="Wingdings"/>
        </w:rPr>
        <w:t></w:t>
      </w:r>
      <w:proofErr w:type="gramStart"/>
      <w:r>
        <w:t xml:space="preserve">Yes  </w:t>
      </w:r>
      <w:r>
        <w:rPr>
          <w:rFonts w:ascii="Wingdings" w:eastAsia="Wingdings" w:hAnsi="Wingdings" w:cs="Wingdings"/>
        </w:rPr>
        <w:t></w:t>
      </w:r>
      <w:proofErr w:type="gramEnd"/>
      <w:r>
        <w:t xml:space="preserve">No   </w:t>
      </w:r>
      <w:r>
        <w:rPr>
          <w:b/>
        </w:rPr>
        <w:t>Expert Witness List?</w:t>
      </w:r>
      <w:r>
        <w:t xml:space="preserve">   </w:t>
      </w:r>
    </w:p>
    <w:p w:rsidR="00FC370E" w:rsidRDefault="00EC6447">
      <w:pPr>
        <w:ind w:left="384" w:right="93"/>
      </w:pPr>
      <w:r>
        <w:rPr>
          <w:rFonts w:ascii="Wingdings" w:eastAsia="Wingdings" w:hAnsi="Wingdings" w:cs="Wingdings"/>
        </w:rPr>
        <w:t></w:t>
      </w:r>
      <w:proofErr w:type="gramStart"/>
      <w:r>
        <w:t xml:space="preserve">Yes  </w:t>
      </w:r>
      <w:r>
        <w:rPr>
          <w:rFonts w:ascii="Wingdings" w:eastAsia="Wingdings" w:hAnsi="Wingdings" w:cs="Wingdings"/>
        </w:rPr>
        <w:t></w:t>
      </w:r>
      <w:proofErr w:type="gramEnd"/>
      <w:r>
        <w:t xml:space="preserve">No   </w:t>
      </w:r>
    </w:p>
    <w:p w:rsidR="00FC370E" w:rsidRDefault="00EC6447">
      <w:pPr>
        <w:spacing w:after="2" w:line="258" w:lineRule="auto"/>
        <w:ind w:left="384"/>
      </w:pPr>
      <w:r>
        <w:rPr>
          <w:b/>
        </w:rPr>
        <w:t>PT Statement?</w:t>
      </w:r>
      <w:r>
        <w:t xml:space="preserve">  </w:t>
      </w:r>
      <w:r>
        <w:rPr>
          <w:rFonts w:ascii="Wingdings" w:eastAsia="Wingdings" w:hAnsi="Wingdings" w:cs="Wingdings"/>
        </w:rPr>
        <w:t></w:t>
      </w:r>
      <w:proofErr w:type="gramStart"/>
      <w:r>
        <w:t xml:space="preserve">Yes  </w:t>
      </w:r>
      <w:r>
        <w:rPr>
          <w:rFonts w:ascii="Wingdings" w:eastAsia="Wingdings" w:hAnsi="Wingdings" w:cs="Wingdings"/>
        </w:rPr>
        <w:t></w:t>
      </w:r>
      <w:proofErr w:type="gramEnd"/>
      <w:r>
        <w:t xml:space="preserve">No  </w:t>
      </w:r>
      <w:r>
        <w:rPr>
          <w:b/>
        </w:rPr>
        <w:t>Depo Designations / Counter Designations</w:t>
      </w:r>
      <w:r>
        <w:t xml:space="preserve"> (c</w:t>
      </w:r>
      <w:r>
        <w:rPr>
          <w:i/>
        </w:rPr>
        <w:t xml:space="preserve">ase in chief) </w:t>
      </w:r>
      <w:r>
        <w:rPr>
          <w:rFonts w:ascii="Wingdings" w:eastAsia="Wingdings" w:hAnsi="Wingdings" w:cs="Wingdings"/>
        </w:rPr>
        <w:t></w:t>
      </w:r>
      <w:r>
        <w:t xml:space="preserve">Yes  </w:t>
      </w:r>
      <w:r>
        <w:rPr>
          <w:rFonts w:ascii="Wingdings" w:eastAsia="Wingdings" w:hAnsi="Wingdings" w:cs="Wingdings"/>
        </w:rPr>
        <w:t></w:t>
      </w:r>
      <w:r>
        <w:t xml:space="preserve">No  </w:t>
      </w:r>
    </w:p>
    <w:p w:rsidR="00FC370E" w:rsidRDefault="00EC6447">
      <w:pPr>
        <w:spacing w:after="3" w:line="259" w:lineRule="auto"/>
        <w:ind w:left="374" w:firstLine="0"/>
      </w:pPr>
      <w:r>
        <w:t xml:space="preserve">  </w:t>
      </w:r>
    </w:p>
    <w:p w:rsidR="00FC370E" w:rsidRDefault="00EC6447">
      <w:pPr>
        <w:numPr>
          <w:ilvl w:val="0"/>
          <w:numId w:val="1"/>
        </w:numPr>
        <w:ind w:right="93" w:hanging="360"/>
      </w:pPr>
      <w:r>
        <w:t xml:space="preserve">Has Defendant (#4) filed the </w:t>
      </w:r>
      <w:r>
        <w:rPr>
          <w:b/>
        </w:rPr>
        <w:t>Witness List?</w:t>
      </w:r>
      <w:r>
        <w:t xml:space="preserve"> </w:t>
      </w:r>
      <w:r>
        <w:rPr>
          <w:rFonts w:ascii="Wingdings" w:eastAsia="Wingdings" w:hAnsi="Wingdings" w:cs="Wingdings"/>
        </w:rPr>
        <w:t></w:t>
      </w:r>
      <w:proofErr w:type="gramStart"/>
      <w:r>
        <w:t xml:space="preserve">Yes  </w:t>
      </w:r>
      <w:r>
        <w:rPr>
          <w:rFonts w:ascii="Wingdings" w:eastAsia="Wingdings" w:hAnsi="Wingdings" w:cs="Wingdings"/>
        </w:rPr>
        <w:t></w:t>
      </w:r>
      <w:proofErr w:type="gramEnd"/>
      <w:r>
        <w:t xml:space="preserve">No  </w:t>
      </w:r>
      <w:r>
        <w:rPr>
          <w:b/>
        </w:rPr>
        <w:t>Exhibit List?</w:t>
      </w:r>
      <w:r>
        <w:t xml:space="preserve">  </w:t>
      </w:r>
      <w:r>
        <w:rPr>
          <w:rFonts w:ascii="Wingdings" w:eastAsia="Wingdings" w:hAnsi="Wingdings" w:cs="Wingdings"/>
        </w:rPr>
        <w:t></w:t>
      </w:r>
      <w:proofErr w:type="gramStart"/>
      <w:r>
        <w:t xml:space="preserve">Yes  </w:t>
      </w:r>
      <w:r>
        <w:rPr>
          <w:rFonts w:ascii="Wingdings" w:eastAsia="Wingdings" w:hAnsi="Wingdings" w:cs="Wingdings"/>
        </w:rPr>
        <w:t></w:t>
      </w:r>
      <w:proofErr w:type="gramEnd"/>
      <w:r>
        <w:t xml:space="preserve">No   </w:t>
      </w:r>
      <w:r>
        <w:rPr>
          <w:b/>
        </w:rPr>
        <w:t>Expert Witness List?</w:t>
      </w:r>
      <w:r>
        <w:t xml:space="preserve">   </w:t>
      </w:r>
    </w:p>
    <w:p w:rsidR="00FC370E" w:rsidRDefault="00EC6447">
      <w:pPr>
        <w:ind w:left="384" w:right="93"/>
      </w:pPr>
      <w:r>
        <w:rPr>
          <w:rFonts w:ascii="Wingdings" w:eastAsia="Wingdings" w:hAnsi="Wingdings" w:cs="Wingdings"/>
        </w:rPr>
        <w:t></w:t>
      </w:r>
      <w:proofErr w:type="gramStart"/>
      <w:r>
        <w:t xml:space="preserve">Yes  </w:t>
      </w:r>
      <w:r>
        <w:rPr>
          <w:rFonts w:ascii="Wingdings" w:eastAsia="Wingdings" w:hAnsi="Wingdings" w:cs="Wingdings"/>
        </w:rPr>
        <w:t></w:t>
      </w:r>
      <w:proofErr w:type="gramEnd"/>
      <w:r>
        <w:t xml:space="preserve">No   </w:t>
      </w:r>
    </w:p>
    <w:p w:rsidR="00FC370E" w:rsidRDefault="00EC6447">
      <w:pPr>
        <w:spacing w:after="2" w:line="258" w:lineRule="auto"/>
        <w:ind w:left="384"/>
      </w:pPr>
      <w:r>
        <w:rPr>
          <w:b/>
        </w:rPr>
        <w:t>PT Statement?</w:t>
      </w:r>
      <w:r>
        <w:t xml:space="preserve">  </w:t>
      </w:r>
      <w:r>
        <w:rPr>
          <w:rFonts w:ascii="Wingdings" w:eastAsia="Wingdings" w:hAnsi="Wingdings" w:cs="Wingdings"/>
        </w:rPr>
        <w:t></w:t>
      </w:r>
      <w:proofErr w:type="gramStart"/>
      <w:r>
        <w:t xml:space="preserve">Yes  </w:t>
      </w:r>
      <w:r>
        <w:rPr>
          <w:rFonts w:ascii="Wingdings" w:eastAsia="Wingdings" w:hAnsi="Wingdings" w:cs="Wingdings"/>
        </w:rPr>
        <w:t></w:t>
      </w:r>
      <w:proofErr w:type="gramEnd"/>
      <w:r>
        <w:t xml:space="preserve">No  </w:t>
      </w:r>
      <w:r>
        <w:rPr>
          <w:b/>
        </w:rPr>
        <w:t>Depo Designations / Counter Designations</w:t>
      </w:r>
      <w:r>
        <w:t xml:space="preserve"> (c</w:t>
      </w:r>
      <w:r>
        <w:rPr>
          <w:i/>
        </w:rPr>
        <w:t xml:space="preserve">ase in chief) </w:t>
      </w:r>
      <w:r>
        <w:rPr>
          <w:rFonts w:ascii="Wingdings" w:eastAsia="Wingdings" w:hAnsi="Wingdings" w:cs="Wingdings"/>
        </w:rPr>
        <w:t></w:t>
      </w:r>
      <w:r>
        <w:t xml:space="preserve">Yes  </w:t>
      </w:r>
      <w:r>
        <w:rPr>
          <w:rFonts w:ascii="Wingdings" w:eastAsia="Wingdings" w:hAnsi="Wingdings" w:cs="Wingdings"/>
        </w:rPr>
        <w:t></w:t>
      </w:r>
      <w:r>
        <w:t xml:space="preserve">No  </w:t>
      </w:r>
    </w:p>
    <w:p w:rsidR="00FC370E" w:rsidRDefault="00EC6447">
      <w:pPr>
        <w:ind w:left="384" w:right="93"/>
      </w:pPr>
      <w:r>
        <w:t xml:space="preserve">----------------------------------------------------------------------------------------------------------------------------------------------  </w:t>
      </w:r>
    </w:p>
    <w:p w:rsidR="00FC370E" w:rsidRDefault="00EC6447">
      <w:pPr>
        <w:numPr>
          <w:ilvl w:val="0"/>
          <w:numId w:val="1"/>
        </w:numPr>
        <w:ind w:right="93" w:hanging="360"/>
      </w:pPr>
      <w:r>
        <w:rPr>
          <w:b/>
        </w:rPr>
        <w:t xml:space="preserve">Exhibits and Demonstrative Aids:  </w:t>
      </w:r>
      <w:r>
        <w:t xml:space="preserve">All exhibits and demonstrative aids (including Power Point  </w:t>
      </w:r>
    </w:p>
    <w:p w:rsidR="00FC370E" w:rsidRDefault="00EC6447">
      <w:pPr>
        <w:ind w:left="384" w:right="93"/>
      </w:pPr>
      <w:r>
        <w:t xml:space="preserve">Presentations and Trial Exhibits) must be exchanged, initialed by counsel for all parties, and tagged and marked for identification </w:t>
      </w:r>
      <w:r>
        <w:rPr>
          <w:b/>
        </w:rPr>
        <w:t>PRIOR</w:t>
      </w:r>
      <w:r>
        <w:t xml:space="preserve"> to the first day of trial.  Any objections must be separately noted and brought to the attention of the Court.  Demonstrative aids may </w:t>
      </w:r>
      <w:r>
        <w:rPr>
          <w:b/>
        </w:rPr>
        <w:t xml:space="preserve">NOT </w:t>
      </w:r>
      <w:r>
        <w:t xml:space="preserve">be used during Opening Statement without agreement or </w:t>
      </w:r>
      <w:r>
        <w:rPr>
          <w:b/>
        </w:rPr>
        <w:t>prior</w:t>
      </w:r>
      <w:r>
        <w:t xml:space="preserve"> </w:t>
      </w:r>
      <w:r>
        <w:rPr>
          <w:i/>
        </w:rPr>
        <w:t>(before the first day of trial!)</w:t>
      </w:r>
      <w:r>
        <w:t xml:space="preserve"> court order.  Please contact </w:t>
      </w:r>
      <w:r w:rsidR="00C30FDB">
        <w:t>Renata Kelly-Sands</w:t>
      </w:r>
      <w:r>
        <w:t xml:space="preserve"> (Trial Clerk) at </w:t>
      </w:r>
      <w:r w:rsidR="00C30FDB">
        <w:rPr>
          <w:color w:val="0000FF"/>
        </w:rPr>
        <w:t>Renata.Kelly-Sands</w:t>
      </w:r>
      <w:r>
        <w:rPr>
          <w:color w:val="0000FF"/>
        </w:rPr>
        <w:t>@myorangeclerk.com</w:t>
      </w:r>
      <w:r>
        <w:t xml:space="preserve"> for evidence tags and instructions.  </w:t>
      </w:r>
    </w:p>
    <w:p w:rsidR="00FC370E" w:rsidRDefault="00EC6447">
      <w:pPr>
        <w:spacing w:after="6" w:line="259" w:lineRule="auto"/>
        <w:ind w:left="14" w:firstLine="0"/>
      </w:pPr>
      <w:r>
        <w:rPr>
          <w:b/>
        </w:rPr>
        <w:t xml:space="preserve"> </w:t>
      </w:r>
      <w:r>
        <w:t xml:space="preserve"> </w:t>
      </w:r>
    </w:p>
    <w:p w:rsidR="00FC370E" w:rsidRDefault="00EC6447">
      <w:pPr>
        <w:numPr>
          <w:ilvl w:val="0"/>
          <w:numId w:val="1"/>
        </w:numPr>
        <w:ind w:right="93" w:hanging="360"/>
      </w:pPr>
      <w:r>
        <w:rPr>
          <w:b/>
        </w:rPr>
        <w:t xml:space="preserve">Mediation: </w:t>
      </w:r>
      <w:r>
        <w:t xml:space="preserve">Has Mediation been held?  </w:t>
      </w:r>
      <w:r>
        <w:rPr>
          <w:rFonts w:ascii="Wingdings" w:eastAsia="Wingdings" w:hAnsi="Wingdings" w:cs="Wingdings"/>
        </w:rPr>
        <w:t></w:t>
      </w:r>
      <w:r>
        <w:t xml:space="preserve"> </w:t>
      </w:r>
      <w:proofErr w:type="gramStart"/>
      <w:r>
        <w:t xml:space="preserve">Yes  </w:t>
      </w:r>
      <w:r>
        <w:rPr>
          <w:rFonts w:ascii="Wingdings" w:eastAsia="Wingdings" w:hAnsi="Wingdings" w:cs="Wingdings"/>
        </w:rPr>
        <w:t></w:t>
      </w:r>
      <w:proofErr w:type="gramEnd"/>
      <w:r>
        <w:t xml:space="preserve"> No  When held or scheduled?   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684020" cy="10160"/>
                <wp:effectExtent l="0" t="0" r="0" b="0"/>
                <wp:docPr id="10182" name="Group 10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4020" cy="10160"/>
                          <a:chOff x="0" y="0"/>
                          <a:chExt cx="1684020" cy="10160"/>
                        </a:xfrm>
                      </wpg:grpSpPr>
                      <wps:wsp>
                        <wps:cNvPr id="13365" name="Shape 13365"/>
                        <wps:cNvSpPr/>
                        <wps:spPr>
                          <a:xfrm>
                            <a:off x="0" y="0"/>
                            <a:ext cx="168402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4020" h="10160">
                                <a:moveTo>
                                  <a:pt x="0" y="0"/>
                                </a:moveTo>
                                <a:lnTo>
                                  <a:pt x="1684020" y="0"/>
                                </a:lnTo>
                                <a:lnTo>
                                  <a:pt x="1684020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60D3A1D8" id="Group 10182" o:spid="_x0000_s1026" style="width:132.6pt;height:.8pt;mso-position-horizontal-relative:char;mso-position-vertical-relative:line" coordsize="16840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VBhdwIAAF8GAAAOAAAAZHJzL2Uyb0RvYy54bWykVU1v2zAMvQ/YfxB8X22nWxYYSXpYt1yG&#10;rVi7H6DIkm1AX5CUOPn3o2hbMdKtA9ocbFp6fCIfKWZ9d1KSHLnzndGbrLwpMsI1M3Wnm032++nb&#10;h1VGfKC6ptJovsnO3Gd32/fv1r2t+MK0RtbcESDRvurtJmtDsFWee9ZyRf2NsVzDpjBO0QCfrslr&#10;R3tgVzJfFMUy742rrTOMew+r98NmtkV+ITgLP4XwPBC5ySC2gE+Hz3185ts1rRpHbduxMQz6iigU&#10;7TQcmqjuaaDk4LpnVKpjzngjwg0zKjdCdIxjDpBNWVxls3PmYDGXpuobm2QCaa90ejUt+3F8cKSr&#10;oXZFuVpkRFMFZcKTybAEEvW2qQC5c/bRPrhxoRm+YtYn4VR8Qz7khOKek7j8FAiDxXK5+lgsoAYM&#10;9oB5OYrPWqjQMy/Wfn3RL58OzWNsKZTeQhv5i1L+bUo9ttRyLICP+U9K3d4uP01KIYSUuITCIDLJ&#10;5CsPir1No5QrrdjBhx03KDY9fvdh6N96smg7WeykJ9PBLXix/y0N0S9GGU3Sz6rVTsWKu8oc+ZNB&#10;XLgqGQR52ZV6jkqVn5oCsBNielvkmyNTi/wTDb00b6X/4LDdEgaMmOp2PRqYPthzgaWOSsSOpTCZ&#10;hKQBr7jqAows2SlQZvG5KC7EwBYbcKg4WuEseZRL6l9cwDXDyxEXvGv2X6QjRxoHE/6QnErb0nE1&#10;DicIaYSijTzRX3RSJsoSXf9GOTCM4OjHcSYmz2LwZGM0w2CE8QJJT+MRIkhOeLLRIflrGOoY5izb&#10;aO5NfcZBgYLAjURpcIphHuPEjWNy/o2oy//C9g8AAAD//wMAUEsDBBQABgAIAAAAIQBAxEOf2gAA&#10;AAMBAAAPAAAAZHJzL2Rvd25yZXYueG1sTI9BS8NAEIXvgv9hGcGb3STSIDGbUop6KoKtIN6myTQJ&#10;zc6G7DZJ/72jF3t5MLzHe9/kq9l2aqTBt44NxIsIFHHpqpZrA5/714cnUD4gV9g5JgMX8rAqbm9y&#10;zCo38QeNu1ArKWGfoYEmhD7T2pcNWfQL1xOLd3SDxSDnUOtqwEnKbaeTKEq1xZZlocGeNg2Vp93Z&#10;GnibcFo/xi/j9nTcXL73y/evbUzG3N/N62dQgebwH4ZffEGHQpgO7syVV50BeST8qXhJukxAHSSU&#10;gi5yfc1e/AAAAP//AwBQSwECLQAUAAYACAAAACEAtoM4kv4AAADhAQAAEwAAAAAAAAAAAAAAAAAA&#10;AAAAW0NvbnRlbnRfVHlwZXNdLnhtbFBLAQItABQABgAIAAAAIQA4/SH/1gAAAJQBAAALAAAAAAAA&#10;AAAAAAAAAC8BAABfcmVscy8ucmVsc1BLAQItABQABgAIAAAAIQC/SVBhdwIAAF8GAAAOAAAAAAAA&#10;AAAAAAAAAC4CAABkcnMvZTJvRG9jLnhtbFBLAQItABQABgAIAAAAIQBAxEOf2gAAAAMBAAAPAAAA&#10;AAAAAAAAAAAAANEEAABkcnMvZG93bnJldi54bWxQSwUGAAAAAAQABADzAAAA2AUAAAAA&#10;">
                <v:shape id="Shape 13365" o:spid="_x0000_s1027" style="position:absolute;width:16840;height:101;visibility:visible;mso-wrap-style:square;v-text-anchor:top" coordsize="1684020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AvNxQAAAN4AAAAPAAAAZHJzL2Rvd25yZXYueG1sRE9La8JA&#10;EL4L/Q/LFLxI3VRrKKmrFKVQbz4KehyyYzYkOxuya0z7612h4G0+vufMl72tRUetLx0reB0nIIhz&#10;p0suFPwcvl7eQfiArLF2TAp+ycNy8TSYY6bdlXfU7UMhYgj7DBWYEJpMSp8bsujHriGO3Nm1FkOE&#10;bSF1i9cYbms5SZJUWiw5NhhsaGUor/YXq+DvbZN23dnqUTU5Vvl6pE9mG5QaPvefHyAC9eEh/nd/&#10;6zh/Ok1ncH8n3iAXNwAAAP//AwBQSwECLQAUAAYACAAAACEA2+H2y+4AAACFAQAAEwAAAAAAAAAA&#10;AAAAAAAAAAAAW0NvbnRlbnRfVHlwZXNdLnhtbFBLAQItABQABgAIAAAAIQBa9CxbvwAAABUBAAAL&#10;AAAAAAAAAAAAAAAAAB8BAABfcmVscy8ucmVsc1BLAQItABQABgAIAAAAIQCkxAvNxQAAAN4AAAAP&#10;AAAAAAAAAAAAAAAAAAcCAABkcnMvZG93bnJldi54bWxQSwUGAAAAAAMAAwC3AAAA+QIAAAAA&#10;" path="m,l1684020,r,10160l,10160,,e" fillcolor="black" stroked="f" strokeweight="0">
                  <v:stroke miterlimit="83231f" joinstyle="miter"/>
                  <v:path arrowok="t" textboxrect="0,0,1684020,10160"/>
                </v:shape>
                <w10:anchorlock/>
              </v:group>
            </w:pict>
          </mc:Fallback>
        </mc:AlternateContent>
      </w:r>
    </w:p>
    <w:p w:rsidR="00FC370E" w:rsidRDefault="00EC6447">
      <w:pPr>
        <w:spacing w:after="0" w:line="259" w:lineRule="auto"/>
        <w:ind w:left="374" w:firstLine="0"/>
      </w:pPr>
      <w:r>
        <w:t xml:space="preserve">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FC370E" w:rsidRDefault="00EC6447">
      <w:pPr>
        <w:ind w:left="384" w:right="93"/>
      </w:pPr>
      <w:r>
        <w:t xml:space="preserve">Is settlement still a possibility?  </w:t>
      </w:r>
      <w:r>
        <w:rPr>
          <w:rFonts w:ascii="Wingdings" w:eastAsia="Wingdings" w:hAnsi="Wingdings" w:cs="Wingdings"/>
        </w:rPr>
        <w:t></w:t>
      </w:r>
      <w:proofErr w:type="gramStart"/>
      <w:r>
        <w:t xml:space="preserve">Yes  </w:t>
      </w:r>
      <w:r>
        <w:rPr>
          <w:rFonts w:ascii="Wingdings" w:eastAsia="Wingdings" w:hAnsi="Wingdings" w:cs="Wingdings"/>
        </w:rPr>
        <w:t></w:t>
      </w:r>
      <w:proofErr w:type="gramEnd"/>
      <w:r>
        <w:t xml:space="preserve">No  </w:t>
      </w:r>
      <w:r>
        <w:rPr>
          <w:rFonts w:ascii="Wingdings" w:eastAsia="Wingdings" w:hAnsi="Wingdings" w:cs="Wingdings"/>
        </w:rPr>
        <w:t></w:t>
      </w:r>
      <w:r>
        <w:t xml:space="preserve">Maybe  </w:t>
      </w:r>
    </w:p>
    <w:p w:rsidR="00FC370E" w:rsidRDefault="00EC6447">
      <w:pPr>
        <w:spacing w:after="1" w:line="259" w:lineRule="auto"/>
        <w:ind w:left="14" w:firstLine="0"/>
      </w:pPr>
      <w:r>
        <w:rPr>
          <w:b/>
        </w:rPr>
        <w:t xml:space="preserve"> </w:t>
      </w:r>
      <w:r>
        <w:t xml:space="preserve"> </w:t>
      </w:r>
    </w:p>
    <w:p w:rsidR="00FC370E" w:rsidRDefault="00EC6447">
      <w:pPr>
        <w:numPr>
          <w:ilvl w:val="0"/>
          <w:numId w:val="1"/>
        </w:numPr>
        <w:spacing w:after="60" w:line="258" w:lineRule="auto"/>
        <w:ind w:right="93" w:hanging="360"/>
      </w:pPr>
      <w:r>
        <w:rPr>
          <w:b/>
        </w:rPr>
        <w:t>Deposition Designations and Cross Designations</w:t>
      </w:r>
      <w:r>
        <w:t xml:space="preserve">: Must be disclosed in writing </w:t>
      </w:r>
      <w:r>
        <w:rPr>
          <w:i/>
        </w:rPr>
        <w:t>(citing page and line #’s)</w:t>
      </w:r>
      <w:r>
        <w:t xml:space="preserve">  </w:t>
      </w:r>
    </w:p>
    <w:p w:rsidR="00FC370E" w:rsidRDefault="00EC6447">
      <w:pPr>
        <w:numPr>
          <w:ilvl w:val="1"/>
          <w:numId w:val="1"/>
        </w:numPr>
        <w:spacing w:after="42"/>
        <w:ind w:left="734" w:right="93" w:hanging="360"/>
      </w:pPr>
      <w:r>
        <w:t xml:space="preserve">By the party offering the testimony: </w:t>
      </w:r>
      <w:r w:rsidR="00B1741D">
        <w:rPr>
          <w:b/>
        </w:rPr>
        <w:t>30</w:t>
      </w:r>
      <w:r>
        <w:rPr>
          <w:b/>
        </w:rPr>
        <w:t xml:space="preserve"> days</w:t>
      </w:r>
      <w:r w:rsidR="00B1741D">
        <w:t xml:space="preserve"> prior to Pre-Trial Conference.</w:t>
      </w:r>
      <w:r>
        <w:t xml:space="preserve"> </w:t>
      </w:r>
    </w:p>
    <w:p w:rsidR="00FC370E" w:rsidRDefault="00EC6447">
      <w:pPr>
        <w:numPr>
          <w:ilvl w:val="1"/>
          <w:numId w:val="1"/>
        </w:numPr>
        <w:spacing w:after="40"/>
        <w:ind w:left="734" w:right="93" w:hanging="360"/>
      </w:pPr>
      <w:r>
        <w:t xml:space="preserve">Cross designations are due: </w:t>
      </w:r>
      <w:r w:rsidR="00B1741D">
        <w:rPr>
          <w:b/>
        </w:rPr>
        <w:t>20</w:t>
      </w:r>
      <w:r>
        <w:rPr>
          <w:b/>
        </w:rPr>
        <w:t xml:space="preserve"> days</w:t>
      </w:r>
      <w:r w:rsidR="00B1741D">
        <w:t xml:space="preserve"> prior to the Pre-Trial Conference</w:t>
      </w:r>
    </w:p>
    <w:p w:rsidR="00FC370E" w:rsidRDefault="00EC6447">
      <w:pPr>
        <w:numPr>
          <w:ilvl w:val="1"/>
          <w:numId w:val="1"/>
        </w:numPr>
        <w:ind w:left="734" w:right="93" w:hanging="360"/>
      </w:pPr>
      <w:r>
        <w:t xml:space="preserve">Objections to portions of depositions must be ruled on </w:t>
      </w:r>
      <w:r>
        <w:rPr>
          <w:b/>
        </w:rPr>
        <w:t>PRIOR TO TRIAL</w:t>
      </w:r>
      <w:r>
        <w:t xml:space="preserve"> – Submit the deposition together with a chart identifying the page and line number, the objection, and leaving a place for the court to rule in chambers  </w:t>
      </w:r>
    </w:p>
    <w:p w:rsidR="00FC370E" w:rsidRDefault="00EC6447">
      <w:pPr>
        <w:spacing w:after="1" w:line="259" w:lineRule="auto"/>
        <w:ind w:left="735" w:firstLine="0"/>
      </w:pPr>
      <w:r>
        <w:t xml:space="preserve">  </w:t>
      </w:r>
    </w:p>
    <w:p w:rsidR="00FC370E" w:rsidRDefault="00EC6447">
      <w:pPr>
        <w:numPr>
          <w:ilvl w:val="0"/>
          <w:numId w:val="1"/>
        </w:numPr>
        <w:spacing w:after="2" w:line="258" w:lineRule="auto"/>
        <w:ind w:right="93" w:hanging="360"/>
      </w:pPr>
      <w:r>
        <w:rPr>
          <w:b/>
        </w:rPr>
        <w:t xml:space="preserve">Stipulations – Admissions – Waivers of Custodians:  </w:t>
      </w:r>
      <w:r>
        <w:t xml:space="preserve"> Must be in writing if seeking Court enforcement   </w:t>
      </w:r>
    </w:p>
    <w:p w:rsidR="00FC370E" w:rsidRDefault="00EC6447">
      <w:pPr>
        <w:spacing w:after="6" w:line="259" w:lineRule="auto"/>
        <w:ind w:left="374" w:firstLine="0"/>
      </w:pPr>
      <w:r>
        <w:t xml:space="preserve">  </w:t>
      </w:r>
    </w:p>
    <w:p w:rsidR="00FC370E" w:rsidRDefault="00EC6447">
      <w:pPr>
        <w:numPr>
          <w:ilvl w:val="0"/>
          <w:numId w:val="1"/>
        </w:numPr>
        <w:ind w:right="93" w:hanging="360"/>
      </w:pPr>
      <w:r>
        <w:rPr>
          <w:b/>
        </w:rPr>
        <w:t xml:space="preserve">Motions in </w:t>
      </w:r>
      <w:proofErr w:type="spellStart"/>
      <w:r>
        <w:rPr>
          <w:b/>
        </w:rPr>
        <w:t>Limine</w:t>
      </w:r>
      <w:proofErr w:type="spellEnd"/>
      <w:r>
        <w:rPr>
          <w:b/>
        </w:rPr>
        <w:t>:</w:t>
      </w:r>
      <w:r>
        <w:t xml:space="preserve"> Filed</w:t>
      </w:r>
      <w:r>
        <w:rPr>
          <w:i/>
        </w:rPr>
        <w:t xml:space="preserve"> </w:t>
      </w:r>
      <w:r>
        <w:t xml:space="preserve">prior to this pre-trial conference?       </w:t>
      </w:r>
      <w:r>
        <w:rPr>
          <w:rFonts w:ascii="Wingdings" w:eastAsia="Wingdings" w:hAnsi="Wingdings" w:cs="Wingdings"/>
        </w:rPr>
        <w:t></w:t>
      </w:r>
      <w:r>
        <w:t xml:space="preserve"> Yes   </w:t>
      </w:r>
      <w:r>
        <w:rPr>
          <w:rFonts w:ascii="Wingdings" w:eastAsia="Wingdings" w:hAnsi="Wingdings" w:cs="Wingdings"/>
        </w:rPr>
        <w:t></w:t>
      </w:r>
      <w:r>
        <w:t xml:space="preserve"> </w:t>
      </w:r>
      <w:proofErr w:type="gramStart"/>
      <w:r>
        <w:t>No  -</w:t>
      </w:r>
      <w:proofErr w:type="gramEnd"/>
      <w:r>
        <w:t xml:space="preserve">   </w:t>
      </w:r>
      <w:r>
        <w:rPr>
          <w:rFonts w:ascii="Wingdings" w:eastAsia="Wingdings" w:hAnsi="Wingdings" w:cs="Wingdings"/>
        </w:rPr>
        <w:t></w:t>
      </w:r>
      <w:r>
        <w:t xml:space="preserve"> </w:t>
      </w:r>
      <w:r>
        <w:rPr>
          <w:b/>
        </w:rPr>
        <w:t>None</w:t>
      </w:r>
      <w:r>
        <w:t xml:space="preserve">   </w:t>
      </w:r>
    </w:p>
    <w:p w:rsidR="00FC370E" w:rsidRDefault="00EC6447">
      <w:pPr>
        <w:ind w:left="384" w:right="93"/>
      </w:pPr>
      <w:r>
        <w:t xml:space="preserve">Must be scheduled and heard no later than </w:t>
      </w:r>
      <w:r>
        <w:rPr>
          <w:b/>
        </w:rPr>
        <w:t>one week prior</w:t>
      </w:r>
      <w:r>
        <w:t xml:space="preserve"> to the beginning of the trial period. You must comply with Division 3</w:t>
      </w:r>
      <w:r w:rsidR="00AA5F22">
        <w:t>7</w:t>
      </w:r>
      <w:r>
        <w:t xml:space="preserve">’s Standing Order on Motions in </w:t>
      </w:r>
      <w:proofErr w:type="spellStart"/>
      <w:r>
        <w:t>Limine</w:t>
      </w:r>
      <w:proofErr w:type="spellEnd"/>
      <w:r>
        <w:t xml:space="preserve">, found at </w:t>
      </w:r>
      <w:hyperlink r:id="rId7">
        <w:r>
          <w:rPr>
            <w:color w:val="0000FF"/>
            <w:u w:val="single" w:color="0000FF"/>
          </w:rPr>
          <w:t>www.ninthcircuit.or</w:t>
        </w:r>
      </w:hyperlink>
      <w:hyperlink r:id="rId8">
        <w:r>
          <w:rPr>
            <w:color w:val="0000FF"/>
            <w:u w:val="single" w:color="0000FF"/>
          </w:rPr>
          <w:t>g</w:t>
        </w:r>
      </w:hyperlink>
      <w:hyperlink r:id="rId9">
        <w:r>
          <w:rPr>
            <w:color w:val="0000FF"/>
          </w:rPr>
          <w:t xml:space="preserve"> </w:t>
        </w:r>
      </w:hyperlink>
      <w:hyperlink r:id="rId10">
        <w:r>
          <w:t xml:space="preserve"> </w:t>
        </w:r>
      </w:hyperlink>
    </w:p>
    <w:p w:rsidR="00FC370E" w:rsidRDefault="00EC6447">
      <w:pPr>
        <w:spacing w:after="1" w:line="259" w:lineRule="auto"/>
        <w:ind w:left="14" w:firstLine="0"/>
      </w:pPr>
      <w:r>
        <w:rPr>
          <w:color w:val="0000FF"/>
        </w:rPr>
        <w:t xml:space="preserve"> </w:t>
      </w:r>
      <w:r>
        <w:t xml:space="preserve"> </w:t>
      </w:r>
    </w:p>
    <w:p w:rsidR="00FC370E" w:rsidRDefault="00EC6447">
      <w:pPr>
        <w:numPr>
          <w:ilvl w:val="0"/>
          <w:numId w:val="1"/>
        </w:numPr>
        <w:ind w:right="93" w:hanging="360"/>
      </w:pPr>
      <w:r>
        <w:rPr>
          <w:b/>
        </w:rPr>
        <w:t>Trial Briefs</w:t>
      </w:r>
      <w:r>
        <w:t xml:space="preserve"> are not required, but if you choose to submit them, please provide hard copies to </w:t>
      </w:r>
      <w:proofErr w:type="gramStart"/>
      <w:r>
        <w:t xml:space="preserve">Judge  </w:t>
      </w:r>
      <w:proofErr w:type="spellStart"/>
      <w:r w:rsidR="00C96A1B">
        <w:t>Kest</w:t>
      </w:r>
      <w:r>
        <w:t>’s</w:t>
      </w:r>
      <w:proofErr w:type="spellEnd"/>
      <w:proofErr w:type="gramEnd"/>
      <w:r>
        <w:t xml:space="preserve"> Chambers (</w:t>
      </w:r>
      <w:r w:rsidR="00C96A1B">
        <w:t>1740</w:t>
      </w:r>
      <w:r>
        <w:t xml:space="preserve">) at least </w:t>
      </w:r>
      <w:r>
        <w:rPr>
          <w:b/>
        </w:rPr>
        <w:t>three</w:t>
      </w:r>
      <w:r>
        <w:t xml:space="preserve"> </w:t>
      </w:r>
      <w:r>
        <w:rPr>
          <w:b/>
        </w:rPr>
        <w:t>(3) business days</w:t>
      </w:r>
      <w:r>
        <w:t xml:space="preserve"> prior to trial to allow adequate time for review.  </w:t>
      </w:r>
    </w:p>
    <w:p w:rsidR="00FC370E" w:rsidRDefault="00EC6447">
      <w:pPr>
        <w:spacing w:after="0" w:line="259" w:lineRule="auto"/>
        <w:ind w:left="374" w:firstLine="0"/>
      </w:pPr>
      <w:r>
        <w:t xml:space="preserve">  </w:t>
      </w:r>
    </w:p>
    <w:p w:rsidR="00FC370E" w:rsidRDefault="00EC6447">
      <w:pPr>
        <w:numPr>
          <w:ilvl w:val="0"/>
          <w:numId w:val="1"/>
        </w:numPr>
        <w:ind w:right="93" w:hanging="360"/>
      </w:pPr>
      <w:r>
        <w:rPr>
          <w:b/>
        </w:rPr>
        <w:t xml:space="preserve">Judicial Notice:  </w:t>
      </w:r>
      <w:r>
        <w:t xml:space="preserve">Please follow the Evidence Code, Section 90.201-90.207, Florida Statutes  </w:t>
      </w:r>
    </w:p>
    <w:p w:rsidR="00FC370E" w:rsidRDefault="00EC6447">
      <w:pPr>
        <w:spacing w:after="0" w:line="259" w:lineRule="auto"/>
        <w:ind w:left="733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FC370E" w:rsidRDefault="00EC6447">
      <w:pPr>
        <w:numPr>
          <w:ilvl w:val="0"/>
          <w:numId w:val="1"/>
        </w:numPr>
        <w:ind w:right="93" w:hanging="360"/>
      </w:pPr>
      <w:r>
        <w:rPr>
          <w:b/>
        </w:rPr>
        <w:t xml:space="preserve">Witness Disclosure:  </w:t>
      </w:r>
      <w:r>
        <w:t xml:space="preserve">Parties will be expected to disclose the next day’s witnesses at the end of each day  </w:t>
      </w:r>
    </w:p>
    <w:p w:rsidR="00FC370E" w:rsidRDefault="00EC6447">
      <w:pPr>
        <w:spacing w:after="0" w:line="259" w:lineRule="auto"/>
        <w:ind w:left="733" w:firstLine="0"/>
        <w:jc w:val="center"/>
      </w:pPr>
      <w:r>
        <w:t xml:space="preserve">  </w:t>
      </w:r>
    </w:p>
    <w:p w:rsidR="00FC370E" w:rsidRDefault="00EC6447">
      <w:pPr>
        <w:numPr>
          <w:ilvl w:val="0"/>
          <w:numId w:val="1"/>
        </w:numPr>
        <w:ind w:right="93" w:hanging="360"/>
      </w:pPr>
      <w:r>
        <w:rPr>
          <w:b/>
        </w:rPr>
        <w:t xml:space="preserve">Expert Opinions:  </w:t>
      </w:r>
      <w:r>
        <w:t xml:space="preserve">Are not admissible if not expressed in deposition or in an expert report </w:t>
      </w:r>
      <w:r>
        <w:rPr>
          <w:i/>
        </w:rPr>
        <w:t>(unless no report was created and no deposition was taken)</w:t>
      </w:r>
      <w:r>
        <w:t xml:space="preserve">  </w:t>
      </w:r>
    </w:p>
    <w:p w:rsidR="00FC370E" w:rsidRDefault="00EC6447">
      <w:pPr>
        <w:spacing w:after="0" w:line="259" w:lineRule="auto"/>
        <w:ind w:left="733" w:firstLine="0"/>
        <w:jc w:val="center"/>
      </w:pPr>
      <w:r>
        <w:rPr>
          <w:b/>
        </w:rPr>
        <w:lastRenderedPageBreak/>
        <w:t xml:space="preserve"> </w:t>
      </w:r>
      <w:r>
        <w:t xml:space="preserve"> </w:t>
      </w:r>
    </w:p>
    <w:p w:rsidR="00FC370E" w:rsidRDefault="00EC6447">
      <w:pPr>
        <w:numPr>
          <w:ilvl w:val="0"/>
          <w:numId w:val="1"/>
        </w:numPr>
        <w:ind w:right="93" w:hanging="360"/>
      </w:pPr>
      <w:r>
        <w:rPr>
          <w:b/>
        </w:rPr>
        <w:t>Audio/video equipment</w:t>
      </w:r>
      <w:r>
        <w:t xml:space="preserve"> </w:t>
      </w:r>
      <w:r>
        <w:rPr>
          <w:b/>
        </w:rPr>
        <w:t>for trial</w:t>
      </w:r>
      <w:r>
        <w:t xml:space="preserve"> – if you intend to use any, please contact the Ninth Circuit’s Technology Support department at </w:t>
      </w:r>
      <w:hyperlink r:id="rId11">
        <w:r>
          <w:rPr>
            <w:color w:val="0000FF"/>
            <w:u w:val="single" w:color="0000FF"/>
          </w:rPr>
          <w:t>http://www.ninthcircuit.org/services/technolog</w:t>
        </w:r>
      </w:hyperlink>
      <w:hyperlink r:id="rId12">
        <w:r>
          <w:rPr>
            <w:color w:val="0000FF"/>
            <w:u w:val="single" w:color="0000FF"/>
          </w:rPr>
          <w:t>y</w:t>
        </w:r>
      </w:hyperlink>
      <w:hyperlink r:id="rId13">
        <w:r>
          <w:rPr>
            <w:color w:val="0000FF"/>
            <w:u w:val="single" w:color="0000FF"/>
          </w:rPr>
          <w:t>-</w:t>
        </w:r>
      </w:hyperlink>
      <w:hyperlink r:id="rId14">
        <w:r>
          <w:rPr>
            <w:color w:val="0000FF"/>
            <w:u w:val="single" w:color="0000FF"/>
          </w:rPr>
          <w:t>suppor</w:t>
        </w:r>
      </w:hyperlink>
      <w:hyperlink r:id="rId15">
        <w:r>
          <w:rPr>
            <w:color w:val="0000FF"/>
            <w:u w:val="single" w:color="0000FF"/>
          </w:rPr>
          <w:t>t</w:t>
        </w:r>
      </w:hyperlink>
      <w:hyperlink r:id="rId16">
        <w:r>
          <w:rPr>
            <w:u w:val="single" w:color="0000FF"/>
          </w:rPr>
          <w:t xml:space="preserve"> </w:t>
        </w:r>
      </w:hyperlink>
      <w:hyperlink r:id="rId17">
        <w:r>
          <w:t>or cal</w:t>
        </w:r>
      </w:hyperlink>
      <w:hyperlink r:id="rId18">
        <w:r>
          <w:t>l</w:t>
        </w:r>
      </w:hyperlink>
      <w:hyperlink r:id="rId19">
        <w:r>
          <w:rPr>
            <w:u w:val="single" w:color="0000FF"/>
          </w:rPr>
          <w:t xml:space="preserve"> </w:t>
        </w:r>
      </w:hyperlink>
      <w:hyperlink r:id="rId20">
        <w:r>
          <w:rPr>
            <w:color w:val="0000FF"/>
            <w:u w:val="single" w:color="0000FF"/>
          </w:rPr>
          <w:t>40</w:t>
        </w:r>
      </w:hyperlink>
      <w:hyperlink r:id="rId21">
        <w:r>
          <w:rPr>
            <w:color w:val="0000FF"/>
            <w:u w:val="single" w:color="0000FF"/>
          </w:rPr>
          <w:t>7</w:t>
        </w:r>
      </w:hyperlink>
      <w:hyperlink r:id="rId22">
        <w:r>
          <w:rPr>
            <w:color w:val="0000FF"/>
            <w:u w:val="single" w:color="0000FF"/>
          </w:rPr>
          <w:t>-</w:t>
        </w:r>
      </w:hyperlink>
      <w:hyperlink r:id="rId23">
        <w:r>
          <w:rPr>
            <w:color w:val="0000FF"/>
            <w:u w:val="single" w:color="0000FF"/>
          </w:rPr>
          <w:t>83</w:t>
        </w:r>
      </w:hyperlink>
      <w:hyperlink r:id="rId24">
        <w:r>
          <w:rPr>
            <w:color w:val="0000FF"/>
            <w:u w:val="single" w:color="0000FF"/>
          </w:rPr>
          <w:t>6</w:t>
        </w:r>
      </w:hyperlink>
      <w:hyperlink r:id="rId25">
        <w:r>
          <w:rPr>
            <w:color w:val="0000FF"/>
            <w:u w:val="single" w:color="0000FF"/>
          </w:rPr>
          <w:t>-</w:t>
        </w:r>
      </w:hyperlink>
      <w:hyperlink r:id="rId26">
        <w:r>
          <w:rPr>
            <w:color w:val="0000FF"/>
            <w:u w:val="single" w:color="0000FF"/>
          </w:rPr>
          <w:t>052</w:t>
        </w:r>
      </w:hyperlink>
      <w:hyperlink r:id="rId27">
        <w:r>
          <w:rPr>
            <w:color w:val="0000FF"/>
            <w:u w:val="single" w:color="0000FF"/>
          </w:rPr>
          <w:t>2</w:t>
        </w:r>
      </w:hyperlink>
      <w:hyperlink r:id="rId28">
        <w:r>
          <w:t xml:space="preserve"> </w:t>
        </w:r>
      </w:hyperlink>
      <w:r>
        <w:t xml:space="preserve">before the day of trial.   </w:t>
      </w:r>
      <w:r>
        <w:rPr>
          <w:b/>
        </w:rPr>
        <w:t xml:space="preserve">Do not wait until trial to test equipment. </w:t>
      </w:r>
      <w:r>
        <w:t xml:space="preserve">  </w:t>
      </w:r>
    </w:p>
    <w:p w:rsidR="00FC370E" w:rsidRDefault="00EC6447">
      <w:pPr>
        <w:spacing w:after="15" w:line="259" w:lineRule="auto"/>
        <w:ind w:left="733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FC370E" w:rsidRDefault="00EC6447">
      <w:pPr>
        <w:numPr>
          <w:ilvl w:val="0"/>
          <w:numId w:val="1"/>
        </w:numPr>
        <w:spacing w:after="2" w:line="254" w:lineRule="auto"/>
        <w:ind w:right="93" w:hanging="360"/>
      </w:pPr>
      <w:r>
        <w:rPr>
          <w:b/>
        </w:rPr>
        <w:t xml:space="preserve">Time Estimates:             </w:t>
      </w:r>
      <w:proofErr w:type="spellStart"/>
      <w:r>
        <w:rPr>
          <w:b/>
          <w:i/>
        </w:rPr>
        <w:t>Voir</w:t>
      </w:r>
      <w:proofErr w:type="spellEnd"/>
      <w:r>
        <w:rPr>
          <w:b/>
          <w:i/>
        </w:rPr>
        <w:t xml:space="preserve"> Dire:                      Opening Statement:            </w:t>
      </w:r>
      <w:r>
        <w:rPr>
          <w:b/>
          <w:i/>
        </w:rPr>
        <w:tab/>
        <w:t xml:space="preserve">   Closing Argument </w:t>
      </w:r>
      <w:r>
        <w:t xml:space="preserve">  </w:t>
      </w:r>
    </w:p>
    <w:tbl>
      <w:tblPr>
        <w:tblStyle w:val="TableGrid"/>
        <w:tblW w:w="10652" w:type="dxa"/>
        <w:tblInd w:w="14" w:type="dxa"/>
        <w:tblLook w:val="04A0" w:firstRow="1" w:lastRow="0" w:firstColumn="1" w:lastColumn="0" w:noHBand="0" w:noVBand="1"/>
      </w:tblPr>
      <w:tblGrid>
        <w:gridCol w:w="5039"/>
        <w:gridCol w:w="5613"/>
      </w:tblGrid>
      <w:tr w:rsidR="00FC370E">
        <w:trPr>
          <w:trHeight w:val="287"/>
        </w:trPr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</w:tcPr>
          <w:p w:rsidR="00FC370E" w:rsidRDefault="00EC6447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14" w:type="dxa"/>
            <w:tcBorders>
              <w:top w:val="nil"/>
              <w:left w:val="nil"/>
              <w:bottom w:val="nil"/>
              <w:right w:val="nil"/>
            </w:tcBorders>
          </w:tcPr>
          <w:p w:rsidR="00FC370E" w:rsidRDefault="00EC6447">
            <w:pPr>
              <w:tabs>
                <w:tab w:val="center" w:pos="2163"/>
                <w:tab w:val="center" w:pos="3880"/>
              </w:tabs>
              <w:spacing w:after="0" w:line="259" w:lineRule="auto"/>
              <w:ind w:left="0" w:firstLine="0"/>
            </w:pPr>
            <w:r>
              <w:rPr>
                <w:sz w:val="22"/>
              </w:rPr>
              <w:tab/>
            </w:r>
            <w:r>
              <w:rPr>
                <w:i/>
              </w:rPr>
              <w:t xml:space="preserve">   </w:t>
            </w:r>
            <w:r>
              <w:rPr>
                <w:i/>
              </w:rPr>
              <w:tab/>
              <w:t xml:space="preserve"> (to include rebuttal)</w:t>
            </w:r>
            <w:r>
              <w:t xml:space="preserve">  </w:t>
            </w:r>
          </w:p>
        </w:tc>
      </w:tr>
      <w:tr w:rsidR="00FC370E">
        <w:trPr>
          <w:trHeight w:val="319"/>
        </w:trPr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</w:tcPr>
          <w:p w:rsidR="00FC370E" w:rsidRDefault="00EC6447" w:rsidP="002907BF">
            <w:pPr>
              <w:tabs>
                <w:tab w:val="center" w:pos="2181"/>
              </w:tabs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</w:r>
            <w:r>
              <w:t>Plaintiff (1)              _________min/</w:t>
            </w:r>
            <w:proofErr w:type="spellStart"/>
            <w:r>
              <w:t>hr</w:t>
            </w:r>
            <w:proofErr w:type="spellEnd"/>
            <w:r>
              <w:t xml:space="preserve">           </w:t>
            </w:r>
          </w:p>
        </w:tc>
        <w:tc>
          <w:tcPr>
            <w:tcW w:w="5614" w:type="dxa"/>
            <w:tcBorders>
              <w:top w:val="nil"/>
              <w:left w:val="nil"/>
              <w:bottom w:val="nil"/>
              <w:right w:val="nil"/>
            </w:tcBorders>
          </w:tcPr>
          <w:p w:rsidR="00FC370E" w:rsidRDefault="00EC6447">
            <w:pPr>
              <w:spacing w:after="0" w:line="259" w:lineRule="auto"/>
              <w:ind w:left="0" w:firstLine="0"/>
            </w:pPr>
            <w:r>
              <w:t>___________ min/</w:t>
            </w:r>
            <w:proofErr w:type="spellStart"/>
            <w:r>
              <w:t>hr</w:t>
            </w:r>
            <w:proofErr w:type="spellEnd"/>
            <w:r>
              <w:t xml:space="preserve">                        ___________ min/</w:t>
            </w:r>
            <w:proofErr w:type="spellStart"/>
            <w:r>
              <w:t>hr</w:t>
            </w:r>
            <w:proofErr w:type="spellEnd"/>
            <w:r>
              <w:t xml:space="preserve">  </w:t>
            </w:r>
          </w:p>
        </w:tc>
      </w:tr>
      <w:tr w:rsidR="00FC370E">
        <w:trPr>
          <w:trHeight w:val="624"/>
        </w:trPr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</w:tcPr>
          <w:p w:rsidR="00FC370E" w:rsidRDefault="00EC6447">
            <w:pPr>
              <w:tabs>
                <w:tab w:val="center" w:pos="2181"/>
              </w:tabs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</w:r>
            <w:r>
              <w:t>Plaintiff (2)              _________min/</w:t>
            </w:r>
            <w:proofErr w:type="spellStart"/>
            <w:r>
              <w:t>hr</w:t>
            </w:r>
            <w:proofErr w:type="spellEnd"/>
            <w:r>
              <w:t xml:space="preserve">            </w:t>
            </w:r>
          </w:p>
          <w:p w:rsidR="00FC370E" w:rsidRDefault="00EC6447">
            <w:pPr>
              <w:spacing w:after="0" w:line="259" w:lineRule="auto"/>
              <w:ind w:left="360" w:firstLine="0"/>
            </w:pPr>
            <w:r>
              <w:t xml:space="preserve">  </w:t>
            </w:r>
          </w:p>
        </w:tc>
        <w:tc>
          <w:tcPr>
            <w:tcW w:w="5614" w:type="dxa"/>
            <w:tcBorders>
              <w:top w:val="nil"/>
              <w:left w:val="nil"/>
              <w:bottom w:val="nil"/>
              <w:right w:val="nil"/>
            </w:tcBorders>
          </w:tcPr>
          <w:p w:rsidR="00FC370E" w:rsidRDefault="00EC6447">
            <w:pPr>
              <w:spacing w:after="0" w:line="259" w:lineRule="auto"/>
              <w:ind w:left="0" w:firstLine="0"/>
            </w:pPr>
            <w:r>
              <w:t>___________ min/</w:t>
            </w:r>
            <w:proofErr w:type="spellStart"/>
            <w:r>
              <w:t>hr</w:t>
            </w:r>
            <w:proofErr w:type="spellEnd"/>
            <w:r>
              <w:t xml:space="preserve">                        ___________ min/</w:t>
            </w:r>
            <w:proofErr w:type="spellStart"/>
            <w:r>
              <w:t>hr</w:t>
            </w:r>
            <w:proofErr w:type="spellEnd"/>
            <w:r>
              <w:t xml:space="preserve">  </w:t>
            </w:r>
          </w:p>
        </w:tc>
      </w:tr>
      <w:tr w:rsidR="00FC370E">
        <w:trPr>
          <w:trHeight w:val="313"/>
        </w:trPr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</w:tcPr>
          <w:p w:rsidR="00FC370E" w:rsidRDefault="00EC6447" w:rsidP="002907BF">
            <w:pPr>
              <w:tabs>
                <w:tab w:val="center" w:pos="2189"/>
              </w:tabs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</w:r>
            <w:r>
              <w:t>Def (1)                     _________ min/</w:t>
            </w:r>
            <w:proofErr w:type="spellStart"/>
            <w:r>
              <w:t>hr</w:t>
            </w:r>
            <w:proofErr w:type="spellEnd"/>
            <w:r>
              <w:t xml:space="preserve">           </w:t>
            </w:r>
          </w:p>
        </w:tc>
        <w:tc>
          <w:tcPr>
            <w:tcW w:w="5614" w:type="dxa"/>
            <w:tcBorders>
              <w:top w:val="nil"/>
              <w:left w:val="nil"/>
              <w:bottom w:val="nil"/>
              <w:right w:val="nil"/>
            </w:tcBorders>
          </w:tcPr>
          <w:p w:rsidR="00FC370E" w:rsidRDefault="00EC6447">
            <w:pPr>
              <w:spacing w:after="0" w:line="259" w:lineRule="auto"/>
              <w:ind w:left="0" w:firstLine="0"/>
            </w:pPr>
            <w:r>
              <w:t>___________ min/</w:t>
            </w:r>
            <w:proofErr w:type="spellStart"/>
            <w:r>
              <w:t>hr</w:t>
            </w:r>
            <w:proofErr w:type="spellEnd"/>
            <w:r>
              <w:t xml:space="preserve">                        ___________ min/</w:t>
            </w:r>
            <w:proofErr w:type="spellStart"/>
            <w:r>
              <w:t>hr</w:t>
            </w:r>
            <w:proofErr w:type="spellEnd"/>
            <w:r>
              <w:t xml:space="preserve">  </w:t>
            </w:r>
          </w:p>
        </w:tc>
      </w:tr>
      <w:tr w:rsidR="00FC370E">
        <w:trPr>
          <w:trHeight w:val="311"/>
        </w:trPr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</w:tcPr>
          <w:p w:rsidR="00FC370E" w:rsidRDefault="00EC6447" w:rsidP="002907BF">
            <w:pPr>
              <w:tabs>
                <w:tab w:val="center" w:pos="2188"/>
              </w:tabs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</w:r>
            <w:r>
              <w:t>Def (2)                     _________ min/</w:t>
            </w:r>
            <w:proofErr w:type="spellStart"/>
            <w:r>
              <w:t>hr</w:t>
            </w:r>
            <w:proofErr w:type="spellEnd"/>
            <w:r>
              <w:t xml:space="preserve">            </w:t>
            </w:r>
          </w:p>
        </w:tc>
        <w:tc>
          <w:tcPr>
            <w:tcW w:w="5614" w:type="dxa"/>
            <w:tcBorders>
              <w:top w:val="nil"/>
              <w:left w:val="nil"/>
              <w:bottom w:val="nil"/>
              <w:right w:val="nil"/>
            </w:tcBorders>
          </w:tcPr>
          <w:p w:rsidR="00FC370E" w:rsidRDefault="00EC6447">
            <w:pPr>
              <w:spacing w:after="0" w:line="259" w:lineRule="auto"/>
              <w:ind w:left="0" w:firstLine="0"/>
            </w:pPr>
            <w:r>
              <w:t>___________ min/</w:t>
            </w:r>
            <w:proofErr w:type="spellStart"/>
            <w:r>
              <w:t>hr</w:t>
            </w:r>
            <w:proofErr w:type="spellEnd"/>
            <w:r>
              <w:t xml:space="preserve">                        ___________ min/</w:t>
            </w:r>
            <w:proofErr w:type="spellStart"/>
            <w:r>
              <w:t>hr</w:t>
            </w:r>
            <w:proofErr w:type="spellEnd"/>
            <w:r>
              <w:t xml:space="preserve">  </w:t>
            </w:r>
          </w:p>
        </w:tc>
      </w:tr>
      <w:tr w:rsidR="00FC370E">
        <w:trPr>
          <w:trHeight w:val="313"/>
        </w:trPr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</w:tcPr>
          <w:p w:rsidR="00FC370E" w:rsidRDefault="00EC6447">
            <w:pPr>
              <w:spacing w:after="0" w:line="259" w:lineRule="auto"/>
              <w:ind w:left="300" w:firstLine="0"/>
            </w:pPr>
            <w:r>
              <w:t>Def (3)                      _________ min/</w:t>
            </w:r>
            <w:proofErr w:type="spellStart"/>
            <w:r>
              <w:t>hr</w:t>
            </w:r>
            <w:proofErr w:type="spellEnd"/>
            <w:r>
              <w:t xml:space="preserve">            </w:t>
            </w:r>
          </w:p>
        </w:tc>
        <w:tc>
          <w:tcPr>
            <w:tcW w:w="5614" w:type="dxa"/>
            <w:tcBorders>
              <w:top w:val="nil"/>
              <w:left w:val="nil"/>
              <w:bottom w:val="nil"/>
              <w:right w:val="nil"/>
            </w:tcBorders>
          </w:tcPr>
          <w:p w:rsidR="00FC370E" w:rsidRDefault="00EC6447" w:rsidP="002907BF">
            <w:pPr>
              <w:spacing w:after="0" w:line="259" w:lineRule="auto"/>
            </w:pPr>
            <w:r>
              <w:t>___________ min/</w:t>
            </w:r>
            <w:proofErr w:type="spellStart"/>
            <w:r>
              <w:t>hr</w:t>
            </w:r>
            <w:proofErr w:type="spellEnd"/>
            <w:r>
              <w:t xml:space="preserve">                        ___________ min/</w:t>
            </w:r>
            <w:proofErr w:type="spellStart"/>
            <w:r>
              <w:t>hr</w:t>
            </w:r>
            <w:proofErr w:type="spellEnd"/>
            <w:r>
              <w:t xml:space="preserve"> </w:t>
            </w:r>
          </w:p>
        </w:tc>
      </w:tr>
      <w:tr w:rsidR="00FC370E">
        <w:trPr>
          <w:trHeight w:val="605"/>
        </w:trPr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</w:tcPr>
          <w:p w:rsidR="00FC370E" w:rsidRDefault="00EC6447">
            <w:pPr>
              <w:spacing w:after="8" w:line="259" w:lineRule="auto"/>
              <w:ind w:left="310" w:firstLine="0"/>
            </w:pPr>
            <w:r>
              <w:t>Def (4)                      _________ min/</w:t>
            </w:r>
            <w:proofErr w:type="spellStart"/>
            <w:r>
              <w:t>hr</w:t>
            </w:r>
            <w:proofErr w:type="spellEnd"/>
            <w:r>
              <w:t xml:space="preserve">            </w:t>
            </w:r>
          </w:p>
          <w:p w:rsidR="00FC370E" w:rsidRDefault="00EC6447">
            <w:pPr>
              <w:spacing w:after="0" w:line="259" w:lineRule="auto"/>
              <w:ind w:left="360" w:firstLine="0"/>
            </w:pPr>
            <w:r>
              <w:t xml:space="preserve">  </w:t>
            </w:r>
          </w:p>
        </w:tc>
        <w:tc>
          <w:tcPr>
            <w:tcW w:w="5614" w:type="dxa"/>
            <w:tcBorders>
              <w:top w:val="nil"/>
              <w:left w:val="nil"/>
              <w:bottom w:val="nil"/>
              <w:right w:val="nil"/>
            </w:tcBorders>
          </w:tcPr>
          <w:p w:rsidR="00FC370E" w:rsidRDefault="00EC6447" w:rsidP="002907BF">
            <w:pPr>
              <w:spacing w:after="0" w:line="259" w:lineRule="auto"/>
            </w:pPr>
            <w:r>
              <w:t>___________ min/</w:t>
            </w:r>
            <w:proofErr w:type="spellStart"/>
            <w:r>
              <w:t>hr</w:t>
            </w:r>
            <w:proofErr w:type="spellEnd"/>
            <w:r>
              <w:t xml:space="preserve">                        ___________ min/</w:t>
            </w:r>
            <w:proofErr w:type="spellStart"/>
            <w:r>
              <w:t>hr</w:t>
            </w:r>
            <w:proofErr w:type="spellEnd"/>
            <w:r>
              <w:t xml:space="preserve">  </w:t>
            </w:r>
          </w:p>
        </w:tc>
      </w:tr>
    </w:tbl>
    <w:p w:rsidR="00FC370E" w:rsidRDefault="00EC6447">
      <w:pPr>
        <w:numPr>
          <w:ilvl w:val="0"/>
          <w:numId w:val="1"/>
        </w:numPr>
        <w:ind w:right="93" w:hanging="360"/>
      </w:pPr>
      <w:r>
        <w:t xml:space="preserve">When is the </w:t>
      </w:r>
      <w:r>
        <w:rPr>
          <w:b/>
        </w:rPr>
        <w:t>Rule of Sequestration</w:t>
      </w:r>
      <w:r>
        <w:t xml:space="preserve"> invoked?           </w:t>
      </w:r>
      <w:r>
        <w:rPr>
          <w:rFonts w:ascii="Wingdings" w:eastAsia="Wingdings" w:hAnsi="Wingdings" w:cs="Wingdings"/>
        </w:rPr>
        <w:t></w:t>
      </w:r>
      <w:r>
        <w:t xml:space="preserve"> Before </w:t>
      </w:r>
      <w:proofErr w:type="spellStart"/>
      <w:r>
        <w:rPr>
          <w:i/>
        </w:rPr>
        <w:t>voir</w:t>
      </w:r>
      <w:proofErr w:type="spellEnd"/>
      <w:r>
        <w:rPr>
          <w:i/>
        </w:rPr>
        <w:t xml:space="preserve"> dire</w:t>
      </w:r>
      <w:r>
        <w:t xml:space="preserve">    </w:t>
      </w:r>
      <w:r>
        <w:rPr>
          <w:rFonts w:ascii="Wingdings" w:eastAsia="Wingdings" w:hAnsi="Wingdings" w:cs="Wingdings"/>
        </w:rPr>
        <w:t></w:t>
      </w:r>
      <w:r>
        <w:t xml:space="preserve"> Before opening    </w:t>
      </w:r>
      <w:r>
        <w:rPr>
          <w:rFonts w:ascii="Wingdings" w:eastAsia="Wingdings" w:hAnsi="Wingdings" w:cs="Wingdings"/>
        </w:rPr>
        <w:t></w:t>
      </w:r>
      <w:r>
        <w:t xml:space="preserve"> Not invoked  </w:t>
      </w:r>
    </w:p>
    <w:p w:rsidR="00FC370E" w:rsidRDefault="00EC6447">
      <w:pPr>
        <w:spacing w:after="1" w:line="259" w:lineRule="auto"/>
        <w:ind w:left="374" w:firstLine="0"/>
      </w:pPr>
      <w:r>
        <w:t xml:space="preserve">  </w:t>
      </w:r>
    </w:p>
    <w:p w:rsidR="00FC370E" w:rsidRDefault="00EC6447">
      <w:pPr>
        <w:numPr>
          <w:ilvl w:val="0"/>
          <w:numId w:val="1"/>
        </w:numPr>
        <w:spacing w:after="75"/>
        <w:ind w:right="93" w:hanging="360"/>
      </w:pPr>
      <w:r>
        <w:rPr>
          <w:b/>
        </w:rPr>
        <w:t>Jury Instructions</w:t>
      </w:r>
      <w:r>
        <w:t xml:space="preserve"> and </w:t>
      </w:r>
      <w:r>
        <w:rPr>
          <w:b/>
        </w:rPr>
        <w:t>Verdict Forms</w:t>
      </w:r>
      <w:r>
        <w:t xml:space="preserve"> - File the originals with the Clerk and provide a copy in </w:t>
      </w:r>
      <w:r>
        <w:rPr>
          <w:b/>
        </w:rPr>
        <w:t xml:space="preserve">MS Word </w:t>
      </w:r>
      <w:r>
        <w:rPr>
          <w:i/>
        </w:rPr>
        <w:t>(in Times New Roman font – 14 pt. double spaced)</w:t>
      </w:r>
      <w:r>
        <w:t xml:space="preserve"> -</w:t>
      </w:r>
      <w:r>
        <w:rPr>
          <w:b/>
        </w:rPr>
        <w:t xml:space="preserve"> </w:t>
      </w:r>
      <w:r>
        <w:t xml:space="preserve">to the Judge – either via USB flash delivered to the Court or via email to </w:t>
      </w:r>
      <w:r w:rsidR="00C96A1B">
        <w:t xml:space="preserve">Diane </w:t>
      </w:r>
      <w:proofErr w:type="spellStart"/>
      <w:r w:rsidR="00C96A1B">
        <w:t>Iacone</w:t>
      </w:r>
      <w:proofErr w:type="spellEnd"/>
      <w:r>
        <w:t xml:space="preserve">, JA, at </w:t>
      </w:r>
      <w:r>
        <w:rPr>
          <w:color w:val="0000FF"/>
          <w:u w:val="single" w:color="0000FF"/>
        </w:rPr>
        <w:t>ctja</w:t>
      </w:r>
      <w:r w:rsidR="00C96A1B">
        <w:rPr>
          <w:color w:val="0000FF"/>
          <w:u w:val="single" w:color="0000FF"/>
        </w:rPr>
        <w:t>di</w:t>
      </w:r>
      <w:r>
        <w:rPr>
          <w:color w:val="0000FF"/>
          <w:u w:val="single" w:color="0000FF"/>
        </w:rPr>
        <w:t>1@ocnjcc.org</w:t>
      </w:r>
      <w:r>
        <w:t xml:space="preserve">                </w:t>
      </w:r>
    </w:p>
    <w:p w:rsidR="00FC370E" w:rsidRDefault="00EC6447">
      <w:pPr>
        <w:numPr>
          <w:ilvl w:val="2"/>
          <w:numId w:val="2"/>
        </w:numPr>
        <w:spacing w:after="42"/>
        <w:ind w:right="93" w:hanging="360"/>
      </w:pPr>
      <w:r>
        <w:t xml:space="preserve">Submitted/received no later than 3 business days </w:t>
      </w:r>
      <w:r>
        <w:rPr>
          <w:b/>
        </w:rPr>
        <w:t>prior</w:t>
      </w:r>
      <w:r>
        <w:t xml:space="preserve"> to the first day of trial   </w:t>
      </w:r>
    </w:p>
    <w:p w:rsidR="00FC370E" w:rsidRDefault="00EC6447">
      <w:pPr>
        <w:numPr>
          <w:ilvl w:val="2"/>
          <w:numId w:val="2"/>
        </w:numPr>
        <w:spacing w:after="40"/>
        <w:ind w:right="93" w:hanging="360"/>
      </w:pPr>
      <w:r>
        <w:t xml:space="preserve">Early Substantive Jury Instructions, including the law, to be given prior to opening statements?        </w:t>
      </w:r>
    </w:p>
    <w:p w:rsidR="00FC370E" w:rsidRDefault="00EC6447">
      <w:pPr>
        <w:numPr>
          <w:ilvl w:val="2"/>
          <w:numId w:val="2"/>
        </w:numPr>
        <w:spacing w:after="40"/>
        <w:ind w:right="93" w:hanging="360"/>
      </w:pPr>
      <w:r>
        <w:t xml:space="preserve">Final Jury Instructions will be given before closing argument.      </w:t>
      </w:r>
    </w:p>
    <w:p w:rsidR="00FC370E" w:rsidRDefault="00EC6447">
      <w:pPr>
        <w:numPr>
          <w:ilvl w:val="2"/>
          <w:numId w:val="2"/>
        </w:numPr>
        <w:spacing w:after="1" w:line="259" w:lineRule="auto"/>
        <w:ind w:right="93" w:hanging="360"/>
      </w:pPr>
      <w:r>
        <w:t xml:space="preserve">Jurors will be permitted to take notes and ask questions of witnesses </w:t>
      </w:r>
      <w:r>
        <w:rPr>
          <w:i/>
        </w:rPr>
        <w:t>(See F.S. 40.50 and Rule 1.452)</w:t>
      </w:r>
      <w:r>
        <w:t xml:space="preserve">  </w:t>
      </w:r>
    </w:p>
    <w:p w:rsidR="00FC370E" w:rsidRDefault="00EC6447">
      <w:pPr>
        <w:spacing w:after="18" w:line="259" w:lineRule="auto"/>
        <w:ind w:left="14" w:firstLine="0"/>
      </w:pPr>
      <w:r>
        <w:t xml:space="preserve">  </w:t>
      </w:r>
    </w:p>
    <w:p w:rsidR="00FC370E" w:rsidRDefault="00EC6447">
      <w:pPr>
        <w:numPr>
          <w:ilvl w:val="0"/>
          <w:numId w:val="1"/>
        </w:numPr>
        <w:ind w:right="93" w:hanging="360"/>
      </w:pPr>
      <w:r>
        <w:rPr>
          <w:b/>
        </w:rPr>
        <w:t xml:space="preserve">Venire </w:t>
      </w:r>
      <w:r>
        <w:t xml:space="preserve">– Number requested? 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</w:r>
      <w:r>
        <w:t xml:space="preserve">  Number of alternates requested?   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993775" cy="10160"/>
                <wp:effectExtent l="0" t="0" r="0" b="0"/>
                <wp:docPr id="11008" name="Group 110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3775" cy="10160"/>
                          <a:chOff x="0" y="0"/>
                          <a:chExt cx="993775" cy="10160"/>
                        </a:xfrm>
                      </wpg:grpSpPr>
                      <wps:wsp>
                        <wps:cNvPr id="13367" name="Shape 13367"/>
                        <wps:cNvSpPr/>
                        <wps:spPr>
                          <a:xfrm>
                            <a:off x="0" y="0"/>
                            <a:ext cx="99377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775" h="10160">
                                <a:moveTo>
                                  <a:pt x="0" y="0"/>
                                </a:moveTo>
                                <a:lnTo>
                                  <a:pt x="993775" y="0"/>
                                </a:lnTo>
                                <a:lnTo>
                                  <a:pt x="993775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670A33F4" id="Group 11008" o:spid="_x0000_s1026" style="width:78.25pt;height:.8pt;mso-position-horizontal-relative:char;mso-position-vertical-relative:line" coordsize="9937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8fvdwIAAFkGAAAOAAAAZHJzL2Uyb0RvYy54bWykVdtu2zAMfR+wfxD8vtpOsGQ1kvRh3fIy&#10;bMXafYAiyxdAN0hKnPz9KNpSgrTrgDYPNi0dHpGHFLO6O0pBDty6Xqt1Vt4UGeGK6bpX7Tr78/T9&#10;05eMOE9VTYVWfJ2duMvuNh8/rAZT8ZnutKi5JUCiXDWYddZ5b6o8d6zjkrobbbiCzUZbST182jav&#10;LR2AXYp8VhSLfNC2NlYz7hys3o+b2Qb5m4Yz/6tpHPdErDOIzePT4nMXnvlmRavWUtP1bAqDviEK&#10;SXsFhyaqe+op2dv+GZXsmdVON/6GaZnrpukZxxwgm7K4ymZr9d5gLm01tCbJBNJe6fRmWvbz8GBJ&#10;X0PtyqKAYikqoUx4MhmXQKLBtBUgt9Y8mgc7LbTjV8j62FgZ3pAPOaK4pyQuP3rCYPH2dr5cfs4I&#10;g62yKBeT9qyDAj1zYt2319zyeGQeIkuBDAaayJ11cu/T6bGjhqP8LmQfdZrPF8uoE0JIiUsoCyKT&#10;SK5yoNe7FEqp0ortnd9yjUrTww/nx+ato0W7aLGjiqaFK/Bq8xvqg18IMphkOJeqi5UKm1If+JNG&#10;mL+qF8R43hXqEhWrHvsBoBEQ3wbpLoCpO/4Jhpt82UX/wWGnJQwYIc/NajIwd7Av1RUqyACnMAoz&#10;qRHU4+WWvYdhJXoJusyWRXEmBrbQfGO10fInwYNYQv3mDVwwvBZhwdl291VYcqBhJOEPyakwHZ1W&#10;w1iCkCYo2sgT/JteiERZoutLlCPDBA5+HKdh8ixGTzZFM45EGCyQdByMEEFywpO18slfwTjHMC+y&#10;DeZO1yccESgI3EaUBucX5jHN2jAgL78Rdf5H2PwFAAD//wMAUEsDBBQABgAIAAAAIQDu/sJT2gAA&#10;AAMBAAAPAAAAZHJzL2Rvd25yZXYueG1sTI9Ba8JAEIXvhf6HZQq91U0qCSXNRkRaTyKohdLbmB2T&#10;YHY2ZNck/vuuvdTL8IY3vPdNvphMKwbqXWNZQTyLQBCXVjdcKfg6fL68gXAeWWNrmRRcycGieHzI&#10;MdN25B0Ne1+JEMIuQwW1910mpStrMuhmtiMO3sn2Bn1Y+0rqHscQblr5GkWpNNhwaKixo1VN5Xl/&#10;MQrWI47LefwxbM6n1fXnkGy/NzEp9fw0Ld9BeJr8/zHc8AM6FIHpaC+snWgVhEf837x5SZqAOAaR&#10;gixyec9e/AIAAP//AwBQSwECLQAUAAYACAAAACEAtoM4kv4AAADhAQAAEwAAAAAAAAAAAAAAAAAA&#10;AAAAW0NvbnRlbnRfVHlwZXNdLnhtbFBLAQItABQABgAIAAAAIQA4/SH/1gAAAJQBAAALAAAAAAAA&#10;AAAAAAAAAC8BAABfcmVscy8ucmVsc1BLAQItABQABgAIAAAAIQD5o8fvdwIAAFkGAAAOAAAAAAAA&#10;AAAAAAAAAC4CAABkcnMvZTJvRG9jLnhtbFBLAQItABQABgAIAAAAIQDu/sJT2gAAAAMBAAAPAAAA&#10;AAAAAAAAAAAAANEEAABkcnMvZG93bnJldi54bWxQSwUGAAAAAAQABADzAAAA2AUAAAAA&#10;">
                <v:shape id="Shape 13367" o:spid="_x0000_s1027" style="position:absolute;width:9937;height:101;visibility:visible;mso-wrap-style:square;v-text-anchor:top" coordsize="993775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9JfxQAAAN4AAAAPAAAAZHJzL2Rvd25yZXYueG1sRE9La8JA&#10;EL4X/A/LCL3VjbXGEl1FlEIvBR9twduwOybB7Gya3cb4711B8DYf33Nmi85WoqXGl44VDAcJCGLt&#10;TMm5gu/9x8s7CB+QDVaOScGFPCzmvacZZsadeUvtLuQihrDPUEERQp1J6XVBFv3A1cSRO7rGYoiw&#10;yaVp8BzDbSVfkySVFkuODQXWtCpIn3b/VoGudfmbHvzP5W87btdfk01l33KlnvvdcgoiUBce4rv7&#10;08T5o1E6gds78QY5vwIAAP//AwBQSwECLQAUAAYACAAAACEA2+H2y+4AAACFAQAAEwAAAAAAAAAA&#10;AAAAAAAAAAAAW0NvbnRlbnRfVHlwZXNdLnhtbFBLAQItABQABgAIAAAAIQBa9CxbvwAAABUBAAAL&#10;AAAAAAAAAAAAAAAAAB8BAABfcmVscy8ucmVsc1BLAQItABQABgAIAAAAIQCR09JfxQAAAN4AAAAP&#10;AAAAAAAAAAAAAAAAAAcCAABkcnMvZG93bnJldi54bWxQSwUGAAAAAAMAAwC3AAAA+QIAAAAA&#10;" path="m,l993775,r,10160l,10160,,e" fillcolor="black" stroked="f" strokeweight="0">
                  <v:stroke miterlimit="83231f" joinstyle="miter"/>
                  <v:path arrowok="t" textboxrect="0,0,993775,10160"/>
                </v:shape>
                <w10:anchorlock/>
              </v:group>
            </w:pict>
          </mc:Fallback>
        </mc:AlternateContent>
      </w:r>
      <w:r>
        <w:t xml:space="preserve">  </w:t>
      </w:r>
      <w:r>
        <w:tab/>
        <w:t xml:space="preserve">  </w:t>
      </w:r>
      <w:r>
        <w:tab/>
        <w:t xml:space="preserve"> </w:t>
      </w:r>
    </w:p>
    <w:p w:rsidR="00FC370E" w:rsidRDefault="00EC6447">
      <w:pPr>
        <w:tabs>
          <w:tab w:val="center" w:pos="2409"/>
          <w:tab w:val="center" w:pos="6067"/>
        </w:tabs>
        <w:ind w:left="0" w:firstLine="0"/>
      </w:pPr>
      <w:r>
        <w:rPr>
          <w:sz w:val="22"/>
        </w:rPr>
        <w:tab/>
      </w:r>
      <w:r>
        <w:t>Peremptory Challenges for Plaintiff ____</w:t>
      </w:r>
      <w:proofErr w:type="gramStart"/>
      <w:r>
        <w:t xml:space="preserve">_  </w:t>
      </w:r>
      <w:r>
        <w:tab/>
      </w:r>
      <w:proofErr w:type="gramEnd"/>
      <w:r>
        <w:t xml:space="preserve">for Defendant _____  </w:t>
      </w:r>
    </w:p>
    <w:p w:rsidR="00FC370E" w:rsidRDefault="00EC6447">
      <w:pPr>
        <w:spacing w:after="1" w:line="259" w:lineRule="auto"/>
        <w:ind w:left="374" w:firstLine="0"/>
      </w:pPr>
      <w:r>
        <w:t xml:space="preserve">  </w:t>
      </w:r>
    </w:p>
    <w:p w:rsidR="00FC370E" w:rsidRDefault="00EC6447">
      <w:pPr>
        <w:numPr>
          <w:ilvl w:val="0"/>
          <w:numId w:val="1"/>
        </w:numPr>
        <w:spacing w:after="2" w:line="258" w:lineRule="auto"/>
        <w:ind w:right="93" w:hanging="360"/>
      </w:pPr>
      <w:r>
        <w:t xml:space="preserve">Please be familiar with Judge </w:t>
      </w:r>
      <w:r w:rsidR="00411BF2">
        <w:t>Carsten</w:t>
      </w:r>
      <w:r>
        <w:t xml:space="preserve">’s </w:t>
      </w:r>
      <w:r>
        <w:rPr>
          <w:b/>
        </w:rPr>
        <w:t>Guidelines, Procedures and Expectations for Division 3</w:t>
      </w:r>
      <w:r w:rsidR="00411BF2">
        <w:rPr>
          <w:b/>
        </w:rPr>
        <w:t>7</w:t>
      </w:r>
      <w:r>
        <w:t xml:space="preserve"> and the </w:t>
      </w:r>
      <w:r>
        <w:rPr>
          <w:b/>
        </w:rPr>
        <w:t>Amended Ninth Judicial Circuit Courtroom Decorum Policy</w:t>
      </w:r>
      <w:r>
        <w:t xml:space="preserve">, both of which can be found on Judge </w:t>
      </w:r>
      <w:proofErr w:type="spellStart"/>
      <w:r w:rsidR="00897C77">
        <w:t>Kest</w:t>
      </w:r>
      <w:r>
        <w:t>’s</w:t>
      </w:r>
      <w:proofErr w:type="spellEnd"/>
      <w:r>
        <w:t xml:space="preserve"> page at </w:t>
      </w:r>
      <w:hyperlink r:id="rId29">
        <w:r>
          <w:rPr>
            <w:b/>
            <w:color w:val="0000FF"/>
            <w:u w:val="single" w:color="0000FF"/>
          </w:rPr>
          <w:t>www.ninthcircuit.or</w:t>
        </w:r>
      </w:hyperlink>
      <w:hyperlink r:id="rId30">
        <w:r>
          <w:rPr>
            <w:b/>
            <w:color w:val="0000FF"/>
            <w:u w:val="single" w:color="0000FF"/>
          </w:rPr>
          <w:t>g</w:t>
        </w:r>
      </w:hyperlink>
      <w:hyperlink r:id="rId31">
        <w:r>
          <w:rPr>
            <w:b/>
          </w:rPr>
          <w:t xml:space="preserve"> </w:t>
        </w:r>
      </w:hyperlink>
      <w:hyperlink r:id="rId32">
        <w:r>
          <w:t xml:space="preserve"> </w:t>
        </w:r>
      </w:hyperlink>
      <w:r>
        <w:t xml:space="preserve"> </w:t>
      </w:r>
    </w:p>
    <w:p w:rsidR="00FC370E" w:rsidRDefault="00EC6447">
      <w:pPr>
        <w:spacing w:after="17" w:line="259" w:lineRule="auto"/>
        <w:ind w:left="14" w:firstLine="0"/>
      </w:pPr>
      <w:r>
        <w:t xml:space="preserve">  </w:t>
      </w:r>
    </w:p>
    <w:p w:rsidR="00FC370E" w:rsidRDefault="00EC6447">
      <w:pPr>
        <w:numPr>
          <w:ilvl w:val="0"/>
          <w:numId w:val="1"/>
        </w:numPr>
        <w:spacing w:after="2" w:line="258" w:lineRule="auto"/>
        <w:ind w:right="93" w:hanging="360"/>
      </w:pPr>
      <w:r>
        <w:t xml:space="preserve">Are there any </w:t>
      </w:r>
      <w:r>
        <w:rPr>
          <w:b/>
        </w:rPr>
        <w:t xml:space="preserve">Pending Motions, Special Provisions or Concerns?  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</w:t>
      </w:r>
      <w:r>
        <w:t xml:space="preserve"> </w:t>
      </w:r>
      <w:r>
        <w:rPr>
          <w:b/>
        </w:rPr>
        <w:t xml:space="preserve">  </w:t>
      </w:r>
      <w:r>
        <w:rPr>
          <w:b/>
        </w:rPr>
        <w:tab/>
      </w:r>
      <w:r>
        <w:t xml:space="preserve">  </w:t>
      </w:r>
    </w:p>
    <w:p w:rsidR="00921398" w:rsidRDefault="00EC6447">
      <w:pPr>
        <w:tabs>
          <w:tab w:val="center" w:pos="735"/>
          <w:tab w:val="center" w:pos="1455"/>
          <w:tab w:val="center" w:pos="2175"/>
          <w:tab w:val="center" w:pos="2895"/>
          <w:tab w:val="center" w:pos="3615"/>
          <w:tab w:val="center" w:pos="4335"/>
          <w:tab w:val="center" w:pos="5055"/>
          <w:tab w:val="center" w:pos="5775"/>
          <w:tab w:val="center" w:pos="6496"/>
          <w:tab w:val="center" w:pos="7216"/>
          <w:tab w:val="center" w:pos="7936"/>
          <w:tab w:val="center" w:pos="9021"/>
        </w:tabs>
        <w:spacing w:after="5" w:line="266" w:lineRule="auto"/>
        <w:ind w:left="-1" w:firstLine="0"/>
      </w:pPr>
      <w:r>
        <w:rPr>
          <w:sz w:val="22"/>
        </w:rPr>
        <w:t xml:space="preserve">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>______</w:t>
      </w:r>
      <w:r w:rsidR="00921398">
        <w:t>__________________</w:t>
      </w:r>
    </w:p>
    <w:p w:rsidR="00921398" w:rsidRDefault="00921398">
      <w:pPr>
        <w:tabs>
          <w:tab w:val="center" w:pos="735"/>
          <w:tab w:val="center" w:pos="1455"/>
          <w:tab w:val="center" w:pos="2175"/>
          <w:tab w:val="center" w:pos="2895"/>
          <w:tab w:val="center" w:pos="3615"/>
          <w:tab w:val="center" w:pos="4335"/>
          <w:tab w:val="center" w:pos="5055"/>
          <w:tab w:val="center" w:pos="5775"/>
          <w:tab w:val="center" w:pos="6496"/>
          <w:tab w:val="center" w:pos="7216"/>
          <w:tab w:val="center" w:pos="7936"/>
          <w:tab w:val="center" w:pos="9021"/>
        </w:tabs>
        <w:spacing w:after="5" w:line="266" w:lineRule="auto"/>
        <w:ind w:left="-1" w:firstLine="0"/>
        <w:rPr>
          <w:u w:val="single" w:color="000000"/>
        </w:rPr>
      </w:pPr>
      <w:r>
        <w:rPr>
          <w:u w:val="single" w:color="000000"/>
        </w:rPr>
        <w:t xml:space="preserve">  __________________________________________________________________________________________</w:t>
      </w:r>
    </w:p>
    <w:p w:rsidR="00FC370E" w:rsidRDefault="00921398">
      <w:pPr>
        <w:tabs>
          <w:tab w:val="center" w:pos="735"/>
          <w:tab w:val="center" w:pos="1455"/>
          <w:tab w:val="center" w:pos="2175"/>
          <w:tab w:val="center" w:pos="2895"/>
          <w:tab w:val="center" w:pos="3615"/>
          <w:tab w:val="center" w:pos="4335"/>
          <w:tab w:val="center" w:pos="5055"/>
          <w:tab w:val="center" w:pos="5775"/>
          <w:tab w:val="center" w:pos="6496"/>
          <w:tab w:val="center" w:pos="7216"/>
          <w:tab w:val="center" w:pos="7936"/>
          <w:tab w:val="center" w:pos="9021"/>
        </w:tabs>
        <w:spacing w:after="5" w:line="266" w:lineRule="auto"/>
        <w:ind w:left="-1" w:firstLine="0"/>
      </w:pPr>
      <w:r>
        <w:t>___________________________________________________________________________________________</w:t>
      </w:r>
      <w:r w:rsidR="00EC6447">
        <w:t xml:space="preserve"> </w:t>
      </w:r>
    </w:p>
    <w:p w:rsidR="00FC370E" w:rsidRDefault="00EC6447" w:rsidP="00921398">
      <w:pPr>
        <w:spacing w:after="14" w:line="259" w:lineRule="auto"/>
      </w:pPr>
      <w:r>
        <w:rPr>
          <w:u w:val="single" w:color="000000"/>
        </w:rPr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 w:rsidR="00921398">
        <w:rPr>
          <w:u w:val="single" w:color="000000"/>
        </w:rPr>
        <w:t>_________________</w:t>
      </w:r>
      <w:r>
        <w:rPr>
          <w:u w:val="single" w:color="000000"/>
        </w:rPr>
        <w:tab/>
      </w:r>
      <w:r>
        <w:t xml:space="preserve">  </w:t>
      </w:r>
    </w:p>
    <w:p w:rsidR="00FC370E" w:rsidRDefault="00EC6447" w:rsidP="00921398">
      <w:pPr>
        <w:spacing w:after="16" w:line="259" w:lineRule="auto"/>
        <w:ind w:left="0" w:firstLine="0"/>
      </w:pPr>
      <w:r>
        <w:rPr>
          <w:u w:val="single" w:color="000000"/>
        </w:rPr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</w:r>
      <w:r w:rsidR="00921398">
        <w:rPr>
          <w:u w:val="single" w:color="000000"/>
        </w:rPr>
        <w:t>____________</w:t>
      </w:r>
      <w:r>
        <w:t xml:space="preserve">  </w:t>
      </w:r>
    </w:p>
    <w:p w:rsidR="00FC370E" w:rsidRDefault="00EC6447" w:rsidP="00921398">
      <w:pPr>
        <w:spacing w:after="16" w:line="259" w:lineRule="auto"/>
      </w:pPr>
      <w:r>
        <w:rPr>
          <w:u w:val="single" w:color="000000"/>
        </w:rPr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 w:rsidR="00921398">
        <w:rPr>
          <w:u w:val="single" w:color="000000"/>
        </w:rPr>
        <w:t>_____________</w:t>
      </w:r>
      <w:r>
        <w:rPr>
          <w:u w:val="single" w:color="000000"/>
        </w:rPr>
        <w:tab/>
      </w:r>
      <w:r>
        <w:t xml:space="preserve">  </w:t>
      </w:r>
    </w:p>
    <w:p w:rsidR="00921398" w:rsidRDefault="00921398" w:rsidP="00921398">
      <w:pPr>
        <w:spacing w:after="16" w:line="259" w:lineRule="auto"/>
      </w:pPr>
      <w:r>
        <w:t>___________________________________________________________________________________________</w:t>
      </w:r>
    </w:p>
    <w:p w:rsidR="00FC370E" w:rsidRDefault="00EC6447">
      <w:pPr>
        <w:spacing w:after="2" w:line="254" w:lineRule="auto"/>
        <w:ind w:left="9"/>
      </w:pPr>
      <w:r>
        <w:rPr>
          <w:b/>
          <w:i/>
        </w:rPr>
        <w:t xml:space="preserve">I have read and acknowledge the foregoing.   I understand that I must notify the Court immediately upon settlement of the case. </w:t>
      </w:r>
      <w:r>
        <w:t xml:space="preserve"> </w:t>
      </w:r>
    </w:p>
    <w:p w:rsidR="00FC370E" w:rsidRDefault="00EC6447">
      <w:pPr>
        <w:spacing w:after="0" w:line="259" w:lineRule="auto"/>
        <w:ind w:left="12" w:firstLine="0"/>
        <w:jc w:val="center"/>
      </w:pPr>
      <w:r>
        <w:lastRenderedPageBreak/>
        <w:t xml:space="preserve">  </w:t>
      </w:r>
    </w:p>
    <w:p w:rsidR="00FC370E" w:rsidRDefault="00EC6447">
      <w:pPr>
        <w:tabs>
          <w:tab w:val="center" w:pos="2895"/>
          <w:tab w:val="center" w:pos="3615"/>
          <w:tab w:val="center" w:pos="4335"/>
          <w:tab w:val="center" w:pos="4571"/>
        </w:tabs>
        <w:spacing w:after="186"/>
        <w:ind w:left="-1" w:firstLine="0"/>
      </w:pPr>
      <w:r>
        <w:t xml:space="preserve">Attorney Signature(s)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C370E" w:rsidRDefault="00EC6447">
      <w:pPr>
        <w:spacing w:line="361" w:lineRule="auto"/>
        <w:ind w:left="9" w:right="436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9144</wp:posOffset>
                </wp:positionH>
                <wp:positionV relativeFrom="paragraph">
                  <wp:posOffset>130877</wp:posOffset>
                </wp:positionV>
                <wp:extent cx="1371854" cy="1359663"/>
                <wp:effectExtent l="0" t="0" r="0" b="0"/>
                <wp:wrapSquare wrapText="bothSides"/>
                <wp:docPr id="10485" name="Group 104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854" cy="1359663"/>
                          <a:chOff x="0" y="0"/>
                          <a:chExt cx="1371854" cy="1359663"/>
                        </a:xfrm>
                      </wpg:grpSpPr>
                      <wps:wsp>
                        <wps:cNvPr id="13369" name="Shape 13369"/>
                        <wps:cNvSpPr/>
                        <wps:spPr>
                          <a:xfrm>
                            <a:off x="0" y="0"/>
                            <a:ext cx="137185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854" h="10668">
                                <a:moveTo>
                                  <a:pt x="0" y="0"/>
                                </a:moveTo>
                                <a:lnTo>
                                  <a:pt x="1371854" y="0"/>
                                </a:lnTo>
                                <a:lnTo>
                                  <a:pt x="137185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70" name="Shape 13370"/>
                        <wps:cNvSpPr/>
                        <wps:spPr>
                          <a:xfrm>
                            <a:off x="0" y="233426"/>
                            <a:ext cx="137185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854" h="10668">
                                <a:moveTo>
                                  <a:pt x="0" y="0"/>
                                </a:moveTo>
                                <a:lnTo>
                                  <a:pt x="1371854" y="0"/>
                                </a:lnTo>
                                <a:lnTo>
                                  <a:pt x="137185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71" name="Shape 13371"/>
                        <wps:cNvSpPr/>
                        <wps:spPr>
                          <a:xfrm>
                            <a:off x="0" y="512318"/>
                            <a:ext cx="137185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854" h="10668">
                                <a:moveTo>
                                  <a:pt x="0" y="0"/>
                                </a:moveTo>
                                <a:lnTo>
                                  <a:pt x="1371854" y="0"/>
                                </a:lnTo>
                                <a:lnTo>
                                  <a:pt x="137185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72" name="Shape 13372"/>
                        <wps:cNvSpPr/>
                        <wps:spPr>
                          <a:xfrm>
                            <a:off x="0" y="791211"/>
                            <a:ext cx="137185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854" h="10668">
                                <a:moveTo>
                                  <a:pt x="0" y="0"/>
                                </a:moveTo>
                                <a:lnTo>
                                  <a:pt x="1371854" y="0"/>
                                </a:lnTo>
                                <a:lnTo>
                                  <a:pt x="137185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73" name="Shape 13373"/>
                        <wps:cNvSpPr/>
                        <wps:spPr>
                          <a:xfrm>
                            <a:off x="0" y="1070102"/>
                            <a:ext cx="137185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854" h="10668">
                                <a:moveTo>
                                  <a:pt x="0" y="0"/>
                                </a:moveTo>
                                <a:lnTo>
                                  <a:pt x="1371854" y="0"/>
                                </a:lnTo>
                                <a:lnTo>
                                  <a:pt x="137185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74" name="Shape 13374"/>
                        <wps:cNvSpPr/>
                        <wps:spPr>
                          <a:xfrm>
                            <a:off x="0" y="1348994"/>
                            <a:ext cx="137185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854" h="10668">
                                <a:moveTo>
                                  <a:pt x="0" y="0"/>
                                </a:moveTo>
                                <a:lnTo>
                                  <a:pt x="1371854" y="0"/>
                                </a:lnTo>
                                <a:lnTo>
                                  <a:pt x="137185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w14:anchorId="4C02A67E" id="Group 10485" o:spid="_x0000_s1026" style="position:absolute;margin-left:.7pt;margin-top:10.3pt;width:108pt;height:107.05pt;z-index:251659264" coordsize="13718,13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PPGQAMAAIUYAAAOAAAAZHJzL2Uyb0RvYy54bWzsWclu2zAQvRfoPwi61xIlr0LsHJo2l6It&#10;mvQDGIpaAIkkSMZy/r7D0WLBTtrEBXoo5INEkTPDmUe+4eKr60NdeXuuTSnF1iez0Pe4YDItRb71&#10;f95//rD2PWOpSGklBd/6T9z417v3764alfBIFrJKufbAiDBJo7Z+Ya1KgsCwgtfUzKTiAhozqWtq&#10;4VPnQappA9brKojCcBk0UqdKS8aNgdqbttHfof0s48x+yzLDrVdtffDN4lPj88E9g90VTXJNVVGy&#10;zg16gRc1LQV0Opi6oZZ6j7o8M1WXTEsjMztjsg5klpWMYwwQDQlPornV8lFhLHnS5GqACaA9weli&#10;s+zr/rv2yhTGLpyvF74naA3DhD17bRVA1Kg8Aclbre7Ud91V5O2Xi/qQ6dq9IR7vgOA+DeDyg/UY&#10;VJJ4RdaLue8xaCPxYrNcxi38rIAxOtNjxac/aAZ9x4Hzb3CnUTCVzBEt83do3RVUcRwE4zDo0Yrj&#10;5aZHC0U8glUIDkoOUJnEAGqX4RQul2uH0hArTdijsbdcIuB0/8VYaIaJl/YlWvQldhB9UQMTfssB&#10;Ra3Tc6Zc0WtGI1a42eEcca213PN7iXL2ZNDAyWNrJcZSw+j3EwNke4n+rdDeWLLttQ2/l+rfrTRw&#10;2k2nEUx9e/8eyyHfh56h4EJFcIfwoXIMcCUcEtALo5CdsoraFoTSQtqqyhr6jlZheDQM1twEbEcc&#10;S/ap4g6uSvzgGVANCeIqjM4fPlba21OXnPCHxmmlCtrVdmPfiaKraMfpZ2VVDSYJqj5nsoWvE3Z6&#10;HPPioBm2mqzzpk2OkGIg6D5FAiiDEvYshR30BSR2dHMUrSs+yPQJkwUCAox0eeTfUHMFvreJbKAm&#10;VAEQzgEg8WupGcXxPFo6RQDg2Ww0mnh9EhxPn4mfEz9byk/8HC2dK3LOT3IBPxckigmujxM/YTGb&#10;1s9p/XzL+eLFre0qOudndAE/VxsSEST2xM+Jn26b7HZS0/72lef/l/kZn/MTD9Nv3N+ScAW3Dsjs&#10;iaATQSeCmtmbbtJeJijcc50eQOcXLKAknq83G9ScCDoR9P8nKF7lwl033nR19/LuMn38jVdsx38P&#10;dr8AAAD//wMAUEsDBBQABgAIAAAAIQB5OhLp3gAAAAgBAAAPAAAAZHJzL2Rvd25yZXYueG1sTI9B&#10;S8NAEIXvgv9hGcGb3SStrcRsSinqqQi2gnibJtMkNDsbstsk/feOJ73Nm/d48022nmyrBup949hA&#10;PItAEReubLgy8Hl4fXgC5QNyia1jMnAlD+v89ibDtHQjf9CwD5WSEvYpGqhD6FKtfVGTRT9zHbF4&#10;J9dbDCL7Spc9jlJuW51E0VJbbFgu1NjRtqbivL9YA28jjpt5/DLszqft9fvw+P61i8mY+7tp8wwq&#10;0BT+wvCLL+iQC9PRXbj0qhW9kKCBJFqCEjuJV7I4yjBfrEDnmf7/QP4DAAD//wMAUEsBAi0AFAAG&#10;AAgAAAAhALaDOJL+AAAA4QEAABMAAAAAAAAAAAAAAAAAAAAAAFtDb250ZW50X1R5cGVzXS54bWxQ&#10;SwECLQAUAAYACAAAACEAOP0h/9YAAACUAQAACwAAAAAAAAAAAAAAAAAvAQAAX3JlbHMvLnJlbHNQ&#10;SwECLQAUAAYACAAAACEAI2jzxkADAACFGAAADgAAAAAAAAAAAAAAAAAuAgAAZHJzL2Uyb0RvYy54&#10;bWxQSwECLQAUAAYACAAAACEAeToS6d4AAAAIAQAADwAAAAAAAAAAAAAAAACaBQAAZHJzL2Rvd25y&#10;ZXYueG1sUEsFBgAAAAAEAAQA8wAAAKUGAAAAAA==&#10;">
                <v:shape id="Shape 13369" o:spid="_x0000_s1027" style="position:absolute;width:13718;height:106;visibility:visible;mso-wrap-style:square;v-text-anchor:top" coordsize="1371854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PXqxQAAAN4AAAAPAAAAZHJzL2Rvd25yZXYueG1sRE/basJA&#10;EH0v9B+WKfStbuoNk7pKtSgVfGhtP2DITrMh2dmQXWP0692C4NscznXmy97WoqPWl44VvA4SEMS5&#10;0yUXCn5/Ni8zED4ga6wdk4IzeVguHh/mmGl34m/qDqEQMYR9hgpMCE0mpc8NWfQD1xBH7s+1FkOE&#10;bSF1i6cYbms5TJKptFhybDDY0NpQXh2OVsHlKx2nq35vqm77oY+z9SSvup1Sz0/9+xuIQH24i2/u&#10;Tx3nj0bTFP7fiTfIxRUAAP//AwBQSwECLQAUAAYACAAAACEA2+H2y+4AAACFAQAAEwAAAAAAAAAA&#10;AAAAAAAAAAAAW0NvbnRlbnRfVHlwZXNdLnhtbFBLAQItABQABgAIAAAAIQBa9CxbvwAAABUBAAAL&#10;AAAAAAAAAAAAAAAAAB8BAABfcmVscy8ucmVsc1BLAQItABQABgAIAAAAIQCKRPXqxQAAAN4AAAAP&#10;AAAAAAAAAAAAAAAAAAcCAABkcnMvZG93bnJldi54bWxQSwUGAAAAAAMAAwC3AAAA+QIAAAAA&#10;" path="m,l1371854,r,10668l,10668,,e" fillcolor="black" stroked="f" strokeweight="0">
                  <v:stroke miterlimit="83231f" joinstyle="miter"/>
                  <v:path arrowok="t" textboxrect="0,0,1371854,10668"/>
                </v:shape>
                <v:shape id="Shape 13370" o:spid="_x0000_s1028" style="position:absolute;top:2334;width:13718;height:106;visibility:visible;mso-wrap-style:square;v-text-anchor:top" coordsize="1371854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8qqyAAAAN4AAAAPAAAAZHJzL2Rvd25yZXYueG1sRI9BT8Mw&#10;DIXvk/gPkZG4rSmMwVaWTTDEBBIHGPwAqzFN1capmqwr/Hp8mLSbLT+/977VZvStGqiPdWAD11kO&#10;irgMtubKwPfXy3QBKiZki21gMvBLETbri8kKCxuO/EnDPlVKTDgWaMCl1BVax9KRx5iFjlhuP6H3&#10;mGTtK217PIq5b/VNnt9pjzVLgsOOto7KZn/wBv4+lrfLp/HdNcPu2R4W23nZDG/GXF2Ojw+gEo3p&#10;LD59v1qpP5vdC4DgyAx6/Q8AAP//AwBQSwECLQAUAAYACAAAACEA2+H2y+4AAACFAQAAEwAAAAAA&#10;AAAAAAAAAAAAAAAAW0NvbnRlbnRfVHlwZXNdLnhtbFBLAQItABQABgAIAAAAIQBa9CxbvwAAABUB&#10;AAALAAAAAAAAAAAAAAAAAB8BAABfcmVscy8ucmVsc1BLAQItABQABgAIAAAAIQCep8qqyAAAAN4A&#10;AAAPAAAAAAAAAAAAAAAAAAcCAABkcnMvZG93bnJldi54bWxQSwUGAAAAAAMAAwC3AAAA/AIAAAAA&#10;" path="m,l1371854,r,10668l,10668,,e" fillcolor="black" stroked="f" strokeweight="0">
                  <v:stroke miterlimit="83231f" joinstyle="miter"/>
                  <v:path arrowok="t" textboxrect="0,0,1371854,10668"/>
                </v:shape>
                <v:shape id="Shape 13371" o:spid="_x0000_s1029" style="position:absolute;top:5123;width:13718;height:106;visibility:visible;mso-wrap-style:square;v-text-anchor:top" coordsize="1371854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28xxgAAAN4AAAAPAAAAZHJzL2Rvd25yZXYueG1sRE/basJA&#10;EH0X/IdlCn2rG7WtGl1FLZYW+uDtA4bsNBuSnQ3ZNaZ+fbdQ8G0O5zqLVWcr0VLjC8cKhoMEBHHm&#10;dMG5gvNp9zQF4QOyxsoxKfghD6tlv7fAVLsrH6g9hlzEEPYpKjAh1KmUPjNk0Q9cTRy5b9dYDBE2&#10;udQNXmO4reQoSV6lxYJjg8Gatoay8nixCm772fNs032Zsn1/05fp9iUr20+lHh+69RxEoC7cxf/u&#10;Dx3nj8eTIfy9E2+Qy18AAAD//wMAUEsBAi0AFAAGAAgAAAAhANvh9svuAAAAhQEAABMAAAAAAAAA&#10;AAAAAAAAAAAAAFtDb250ZW50X1R5cGVzXS54bWxQSwECLQAUAAYACAAAACEAWvQsW78AAAAVAQAA&#10;CwAAAAAAAAAAAAAAAAAfAQAAX3JlbHMvLnJlbHNQSwECLQAUAAYACAAAACEA8etvMcYAAADeAAAA&#10;DwAAAAAAAAAAAAAAAAAHAgAAZHJzL2Rvd25yZXYueG1sUEsFBgAAAAADAAMAtwAAAPoCAAAAAA==&#10;" path="m,l1371854,r,10668l,10668,,e" fillcolor="black" stroked="f" strokeweight="0">
                  <v:stroke miterlimit="83231f" joinstyle="miter"/>
                  <v:path arrowok="t" textboxrect="0,0,1371854,10668"/>
                </v:shape>
                <v:shape id="Shape 13372" o:spid="_x0000_s1030" style="position:absolute;top:7912;width:13718;height:106;visibility:visible;mso-wrap-style:square;v-text-anchor:top" coordsize="1371854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fFGxgAAAN4AAAAPAAAAZHJzL2Rvd25yZXYueG1sRE/JasMw&#10;EL0X+g9iCrk1cpZmcaKENqGlhRyyfcBgTSxja2QsxXH69VWh0Ns83jrLdWcr0VLjC8cKBv0EBHHm&#10;dMG5gvPp/XkGwgdkjZVjUnAnD+vV48MSU+1ufKD2GHIRQ9inqMCEUKdS+syQRd93NXHkLq6xGCJs&#10;cqkbvMVwW8lhkkykxYJjg8GaNoay8ni1Cr738/H8rduZsv3Y6uts85KV7ZdSvafudQEiUBf+xX/u&#10;Tx3nj0bTIfy+E2+Qqx8AAAD//wMAUEsBAi0AFAAGAAgAAAAhANvh9svuAAAAhQEAABMAAAAAAAAA&#10;AAAAAAAAAAAAAFtDb250ZW50X1R5cGVzXS54bWxQSwECLQAUAAYACAAAACEAWvQsW78AAAAVAQAA&#10;CwAAAAAAAAAAAAAAAAAfAQAAX3JlbHMvLnJlbHNQSwECLQAUAAYACAAAACEAATnxRsYAAADeAAAA&#10;DwAAAAAAAAAAAAAAAAAHAgAAZHJzL2Rvd25yZXYueG1sUEsFBgAAAAADAAMAtwAAAPoCAAAAAA==&#10;" path="m,l1371854,r,10668l,10668,,e" fillcolor="black" stroked="f" strokeweight="0">
                  <v:stroke miterlimit="83231f" joinstyle="miter"/>
                  <v:path arrowok="t" textboxrect="0,0,1371854,10668"/>
                </v:shape>
                <v:shape id="Shape 13373" o:spid="_x0000_s1031" style="position:absolute;top:10701;width:13718;height:106;visibility:visible;mso-wrap-style:square;v-text-anchor:top" coordsize="1371854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VTdxgAAAN4AAAAPAAAAZHJzL2Rvd25yZXYueG1sRE/bTsJA&#10;EH034R82Y8KbbKUoUFiIQjSY+CCXD5h0h27T7mzTXUrx610TE9/m5Fxnue5tLTpqfelYweMoAUGc&#10;O11yoeB0fHuYgfABWWPtmBTcyMN6NbhbYqbdlffUHUIhYgj7DBWYEJpMSp8bsuhHriGO3Nm1FkOE&#10;bSF1i9cYbms5TpJnabHk2GCwoY2hvDpcrILvr/lk/tp/mqp73+rLbPOUV92HUsP7/mUBIlAf/sV/&#10;7p2O89N0msLvO/EGufoBAAD//wMAUEsBAi0AFAAGAAgAAAAhANvh9svuAAAAhQEAABMAAAAAAAAA&#10;AAAAAAAAAAAAAFtDb250ZW50X1R5cGVzXS54bWxQSwECLQAUAAYACAAAACEAWvQsW78AAAAVAQAA&#10;CwAAAAAAAAAAAAAAAAAfAQAAX3JlbHMvLnJlbHNQSwECLQAUAAYACAAAACEAbnVU3cYAAADeAAAA&#10;DwAAAAAAAAAAAAAAAAAHAgAAZHJzL2Rvd25yZXYueG1sUEsFBgAAAAADAAMAtwAAAPoCAAAAAA==&#10;" path="m,l1371854,r,10668l,10668,,e" fillcolor="black" stroked="f" strokeweight="0">
                  <v:stroke miterlimit="83231f" joinstyle="miter"/>
                  <v:path arrowok="t" textboxrect="0,0,1371854,10668"/>
                </v:shape>
                <v:shape id="Shape 13374" o:spid="_x0000_s1032" style="position:absolute;top:13489;width:13718;height:107;visibility:visible;mso-wrap-style:square;v-text-anchor:top" coordsize="1371854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MypxgAAAN4AAAAPAAAAZHJzL2Rvd25yZXYueG1sRE/basJA&#10;EH0X/IdlBN/qpmpbTV3FCy0KfajaDxiy02xIdjZk1xj79d1Cwbc5nOssVp2tREuNLxwreBwlIIgz&#10;pwvOFXyd3x5mIHxA1lg5JgU38rBa9nsLTLW78pHaU8hFDGGfogITQp1K6TNDFv3I1cSR+3aNxRBh&#10;k0vd4DWG20qOk+RZWiw4NhisaWsoK08Xq+Dncz6db7oPU7bvO32ZbZ+ysj0oNRx061cQgbpwF/+7&#10;9zrOn0xepvD3TrxBLn8BAAD//wMAUEsBAi0AFAAGAAgAAAAhANvh9svuAAAAhQEAABMAAAAAAAAA&#10;AAAAAAAAAAAAAFtDb250ZW50X1R5cGVzXS54bWxQSwECLQAUAAYACAAAACEAWvQsW78AAAAVAQAA&#10;CwAAAAAAAAAAAAAAAAAfAQAAX3JlbHMvLnJlbHNQSwECLQAUAAYACAAAACEA4ZzMqcYAAADeAAAA&#10;DwAAAAAAAAAAAAAAAAAHAgAAZHJzL2Rvd25yZXYueG1sUEsFBgAAAAADAAMAtwAAAPoCAAAAAA==&#10;" path="m,l1371854,r,10668l,10668,,e" fillcolor="black" stroked="f" strokeweight="0">
                  <v:stroke miterlimit="83231f" joinstyle="miter"/>
                  <v:path arrowok="t" textboxrect="0,0,1371854,10668"/>
                </v:shape>
                <w10:wrap type="square"/>
              </v:group>
            </w:pict>
          </mc:Fallback>
        </mc:AlternateContent>
      </w:r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for </w:t>
      </w:r>
      <w:r>
        <w:rPr>
          <w:u w:val="single" w:color="000000"/>
        </w:rPr>
        <w:t xml:space="preserve">  </w:t>
      </w:r>
      <w:proofErr w:type="gramStart"/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</w:r>
      <w:proofErr w:type="gramEnd"/>
      <w:r>
        <w:rPr>
          <w:u w:val="single" w:color="000000"/>
        </w:rPr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</w:r>
      <w:r>
        <w:t xml:space="preserve">        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proofErr w:type="spellStart"/>
      <w:r>
        <w:t>for</w:t>
      </w:r>
      <w:proofErr w:type="spellEnd"/>
      <w:r>
        <w:t xml:space="preserve">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   </w:t>
      </w:r>
      <w:r>
        <w:rPr>
          <w:u w:val="single" w:color="000000"/>
        </w:rPr>
        <w:tab/>
      </w:r>
      <w:r>
        <w:t xml:space="preserve">        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proofErr w:type="spellStart"/>
      <w:r>
        <w:t>for</w:t>
      </w:r>
      <w:proofErr w:type="spellEnd"/>
      <w:r>
        <w:t xml:space="preserve">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   </w:t>
      </w:r>
      <w:r>
        <w:rPr>
          <w:u w:val="single" w:color="000000"/>
        </w:rPr>
        <w:tab/>
      </w:r>
      <w:r>
        <w:t xml:space="preserve">        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proofErr w:type="spellStart"/>
      <w:r>
        <w:t>for</w:t>
      </w:r>
      <w:proofErr w:type="spellEnd"/>
      <w:r>
        <w:t xml:space="preserve">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   </w:t>
      </w:r>
      <w:r>
        <w:rPr>
          <w:u w:val="single" w:color="000000"/>
        </w:rPr>
        <w:tab/>
      </w:r>
      <w:r>
        <w:t xml:space="preserve">   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proofErr w:type="spellStart"/>
      <w:r>
        <w:t>for</w:t>
      </w:r>
      <w:proofErr w:type="spellEnd"/>
      <w:r>
        <w:t xml:space="preserve">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   </w:t>
      </w:r>
      <w:r>
        <w:rPr>
          <w:u w:val="single" w:color="000000"/>
        </w:rPr>
        <w:tab/>
      </w:r>
      <w:r>
        <w:t xml:space="preserve">        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proofErr w:type="spellStart"/>
      <w:r>
        <w:t>for</w:t>
      </w:r>
      <w:proofErr w:type="spellEnd"/>
      <w:r>
        <w:t xml:space="preserve">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   </w:t>
      </w:r>
      <w:r>
        <w:rPr>
          <w:u w:val="single" w:color="000000"/>
        </w:rPr>
        <w:tab/>
      </w:r>
      <w:r>
        <w:t xml:space="preserve">        </w:t>
      </w:r>
    </w:p>
    <w:p w:rsidR="00FC370E" w:rsidRDefault="00EC6447">
      <w:pPr>
        <w:spacing w:after="0" w:line="259" w:lineRule="auto"/>
        <w:ind w:left="14" w:firstLine="0"/>
      </w:pPr>
      <w:r>
        <w:rPr>
          <w:rFonts w:ascii="Arial" w:eastAsia="Arial" w:hAnsi="Arial" w:cs="Arial"/>
        </w:rPr>
        <w:t xml:space="preserve"> </w:t>
      </w:r>
      <w:r>
        <w:t xml:space="preserve">  </w:t>
      </w:r>
    </w:p>
    <w:p w:rsidR="00FC370E" w:rsidRDefault="00EC6447">
      <w:pPr>
        <w:spacing w:after="0" w:line="259" w:lineRule="auto"/>
        <w:ind w:left="14" w:firstLine="0"/>
      </w:pPr>
      <w:r>
        <w:t xml:space="preserve">  </w:t>
      </w:r>
    </w:p>
    <w:p w:rsidR="00FC370E" w:rsidRDefault="00EC6447">
      <w:pPr>
        <w:spacing w:after="0" w:line="259" w:lineRule="auto"/>
        <w:ind w:left="12" w:firstLine="0"/>
        <w:jc w:val="center"/>
      </w:pPr>
      <w:r>
        <w:t xml:space="preserve">  </w:t>
      </w:r>
    </w:p>
    <w:p w:rsidR="00FC370E" w:rsidRDefault="00EC6447">
      <w:pPr>
        <w:pStyle w:val="Heading1"/>
        <w:spacing w:after="39"/>
        <w:ind w:left="2617"/>
      </w:pPr>
      <w:r>
        <w:t xml:space="preserve">DO NOT WRITE BELOW THIS LINE – FOR COURT USE ONLY  </w:t>
      </w:r>
    </w:p>
    <w:p w:rsidR="00FC370E" w:rsidRDefault="00EC6447">
      <w:pPr>
        <w:spacing w:after="0" w:line="259" w:lineRule="auto"/>
        <w:ind w:left="-176" w:right="146" w:firstLine="0"/>
        <w:jc w:val="righ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921500" cy="44450"/>
                <wp:effectExtent l="0" t="0" r="0" b="0"/>
                <wp:docPr id="10486" name="Group 104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1500" cy="44450"/>
                          <a:chOff x="0" y="0"/>
                          <a:chExt cx="6921500" cy="44450"/>
                        </a:xfrm>
                      </wpg:grpSpPr>
                      <wps:wsp>
                        <wps:cNvPr id="1758" name="Shape 1758"/>
                        <wps:cNvSpPr/>
                        <wps:spPr>
                          <a:xfrm>
                            <a:off x="0" y="0"/>
                            <a:ext cx="692150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1500" h="44450">
                                <a:moveTo>
                                  <a:pt x="0" y="0"/>
                                </a:moveTo>
                                <a:lnTo>
                                  <a:pt x="6921500" y="44450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6299EA4E" id="Group 10486" o:spid="_x0000_s1026" style="width:545pt;height:3.5pt;mso-position-horizontal-relative:char;mso-position-vertical-relative:line" coordsize="69215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sbVXAIAAN4FAAAOAAAAZHJzL2Uyb0RvYy54bWykVM1u2zAMvg/YOwi+L3aypMuMJD2sWy7D&#10;VqzdAzCyZBuQJUFS4uTtR9E/MVKsh9YHmZJI6uPHn839uVHsJJyvjd4m81mWMKG5KWpdbpO/zz8+&#10;rRPmA+gClNFim1yET+53Hz9sWpuLhamMKoRj6ET7vLXbpArB5mnqeSUa8DNjhcZLaVwDAbeuTAsH&#10;LXpvVLrIsru0Na6wznDhPZ4+dJfJjvxLKXj4LaUXgaltgtgCrY7WQ1zT3Qby0oGtat7DgDegaKDW&#10;+Ojo6gECsKOrX7hqau6MNzLMuGlSI2XNBcWA0cyzm2j2zhwtxVLmbWlHmpDaG57e7Jb/Oj06VheY&#10;u2y5vkuYhgbTRC+z7ggpam2Zo+be2Sf76PqDstvFqM/SNfGP8bAzkXsZyRXnwDge3n1dzFcZ5oDj&#10;3XK5XPXk8woz9MKKV99ftUuHR9OIbYTSWiwjf2XKv4+ppwqsoAT4GP/A1JcVVnVHFGmweTwhWkhv&#10;JMnnHvl6H0NjpJDzow97YYhqOP30oaveYpCgGiR+1oPosAderX4LIdpFlFFk7SRX1ZCqeNuYk3g2&#10;pBduEoYgr7dKT7XGvE/TjvqdFgrx0d2mFwgIytNQlY6YPq/nVD2AU0IqCNRu2CC6QBbIH/5i/jvK&#10;SQoXJSJepf8IiVWOZTgnO+/Kwzfl2AniXKAv5o/coGq0kbVSo1X2X6uoCspW0Pvq3fQPkMveU9QU&#10;NJJu3fIeTTeXsLuxS4bphJBGI4JldBjtNc5UenASbRQPprhQnxIh2BBEDQ0RQtQPvDilpnvSuo7l&#10;3T8AAAD//wMAUEsDBBQABgAIAAAAIQAFkm3v2wAAAAQBAAAPAAAAZHJzL2Rvd25yZXYueG1sTI9B&#10;S8NAEIXvgv9hGcGb3U1FqzGbUkr1VIS2gnibZqdJaHY2ZLdJ+u/derGXB483vPdNNh9tI3rqfO1Y&#10;QzJRIIgLZ2ouNXzt3h9eQPiAbLBxTBrO5GGe395kmBo38Ib6bShFLGGfooYqhDaV0hcVWfQT1xLH&#10;7OA6iyHarpSmwyGW20ZOlXqWFmuOCxW2tKyoOG5PVsPHgMPiMVn16+Nhef7ZPX1+rxPS+v5uXLyB&#10;CDSG/2O44Ed0yCPT3p3YeNFoiI+EP71k6lVFv9cwUyDzTF7D578AAAD//wMAUEsBAi0AFAAGAAgA&#10;AAAhALaDOJL+AAAA4QEAABMAAAAAAAAAAAAAAAAAAAAAAFtDb250ZW50X1R5cGVzXS54bWxQSwEC&#10;LQAUAAYACAAAACEAOP0h/9YAAACUAQAACwAAAAAAAAAAAAAAAAAvAQAAX3JlbHMvLnJlbHNQSwEC&#10;LQAUAAYACAAAACEAgurG1VwCAADeBQAADgAAAAAAAAAAAAAAAAAuAgAAZHJzL2Uyb0RvYy54bWxQ&#10;SwECLQAUAAYACAAAACEABZJt79sAAAAEAQAADwAAAAAAAAAAAAAAAAC2BAAAZHJzL2Rvd25yZXYu&#10;eG1sUEsFBgAAAAAEAAQA8wAAAL4FAAAAAA==&#10;">
                <v:shape id="Shape 1758" o:spid="_x0000_s1027" style="position:absolute;width:69215;height:444;visibility:visible;mso-wrap-style:square;v-text-anchor:top" coordsize="692150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LcrxgAAAN0AAAAPAAAAZHJzL2Rvd25yZXYueG1sRI9Ba8JA&#10;EIXvBf/DMkIvpW4sWNvUVSRQESxCbA89DtlpEpKdDdmtif/eOQjeZnhv3vtmtRldq87Uh9qzgfks&#10;AUVceFtzaeDn+/P5DVSIyBZbz2TgQgE268nDClPrB87pfIqlkhAOKRqoYuxSrUNRkcMw8x2xaH++&#10;dxhl7Uttexwk3LX6JUletcOapaHCjrKKiub07wwcvnZ4xLDY0VOT/zYhy/L3ITPmcTpuP0BFGuPd&#10;fLveW8FfLgRXvpER9PoKAAD//wMAUEsBAi0AFAAGAAgAAAAhANvh9svuAAAAhQEAABMAAAAAAAAA&#10;AAAAAAAAAAAAAFtDb250ZW50X1R5cGVzXS54bWxQSwECLQAUAAYACAAAACEAWvQsW78AAAAVAQAA&#10;CwAAAAAAAAAAAAAAAAAfAQAAX3JlbHMvLnJlbHNQSwECLQAUAAYACAAAACEABxi3K8YAAADdAAAA&#10;DwAAAAAAAAAAAAAAAAAHAgAAZHJzL2Rvd25yZXYueG1sUEsFBgAAAAADAAMAtwAAAPoCAAAAAA==&#10;" path="m,l6921500,44450e" filled="f" strokeweight="3pt">
                  <v:path arrowok="t" textboxrect="0,0,6921500,44450"/>
                </v:shape>
                <w10:anchorlock/>
              </v:group>
            </w:pict>
          </mc:Fallback>
        </mc:AlternateContent>
      </w:r>
      <w:r>
        <w:t xml:space="preserve">  </w:t>
      </w:r>
    </w:p>
    <w:p w:rsidR="00FC370E" w:rsidRDefault="00EC6447">
      <w:pPr>
        <w:spacing w:after="16" w:line="259" w:lineRule="auto"/>
        <w:ind w:left="14" w:firstLine="0"/>
      </w:pPr>
      <w:r>
        <w:t xml:space="preserve">  </w:t>
      </w:r>
    </w:p>
    <w:p w:rsidR="00FC370E" w:rsidRDefault="00EC6447">
      <w:pPr>
        <w:tabs>
          <w:tab w:val="center" w:pos="5775"/>
          <w:tab w:val="center" w:pos="6496"/>
        </w:tabs>
        <w:spacing w:after="2" w:line="258" w:lineRule="auto"/>
        <w:ind w:left="-1" w:firstLine="0"/>
      </w:pPr>
      <w:r>
        <w:rPr>
          <w:b/>
        </w:rPr>
        <w:t>Venire Request</w:t>
      </w:r>
      <w:r>
        <w:t xml:space="preserve">: _________   -  </w:t>
      </w:r>
      <w:r>
        <w:rPr>
          <w:b/>
        </w:rPr>
        <w:t xml:space="preserve">Number of Alternates:  </w:t>
      </w:r>
      <w:r>
        <w:rPr>
          <w:b/>
          <w:u w:val="single" w:color="000000"/>
        </w:rPr>
        <w:t xml:space="preserve">  </w:t>
      </w:r>
      <w:r>
        <w:rPr>
          <w:b/>
          <w:u w:val="single" w:color="000000"/>
        </w:rPr>
        <w:tab/>
        <w:t xml:space="preserve">  </w:t>
      </w:r>
      <w:r>
        <w:rPr>
          <w:b/>
          <w:u w:val="single" w:color="000000"/>
        </w:rPr>
        <w:tab/>
      </w:r>
      <w:r>
        <w:t xml:space="preserve">  </w:t>
      </w:r>
    </w:p>
    <w:p w:rsidR="00FC370E" w:rsidRDefault="00EC6447">
      <w:pPr>
        <w:spacing w:after="0" w:line="259" w:lineRule="auto"/>
        <w:ind w:left="14" w:firstLine="0"/>
      </w:pPr>
      <w:r>
        <w:t xml:space="preserve">  </w:t>
      </w:r>
    </w:p>
    <w:p w:rsidR="00FC370E" w:rsidRDefault="00EC6447">
      <w:pPr>
        <w:spacing w:after="21"/>
        <w:ind w:right="152"/>
        <w:jc w:val="both"/>
      </w:pPr>
      <w:r>
        <w:rPr>
          <w:b/>
        </w:rPr>
        <w:t>Tentative date set for trial:  _______________________________________________</w:t>
      </w:r>
      <w:proofErr w:type="gramStart"/>
      <w:r>
        <w:rPr>
          <w:b/>
        </w:rPr>
        <w:t>_  #</w:t>
      </w:r>
      <w:proofErr w:type="gramEnd"/>
      <w:r>
        <w:rPr>
          <w:b/>
        </w:rPr>
        <w:t xml:space="preserve">_________ You are on Standby for an earlier call:  Check with Counsel ahead of you on the trial list or contact </w:t>
      </w:r>
      <w:r w:rsidR="00B02B35">
        <w:rPr>
          <w:b/>
        </w:rPr>
        <w:t xml:space="preserve">Diane </w:t>
      </w:r>
      <w:proofErr w:type="spellStart"/>
      <w:r w:rsidR="00B02B35">
        <w:rPr>
          <w:b/>
        </w:rPr>
        <w:t>Iacone</w:t>
      </w:r>
      <w:proofErr w:type="spellEnd"/>
      <w:r>
        <w:rPr>
          <w:b/>
        </w:rPr>
        <w:t xml:space="preserve"> at </w:t>
      </w:r>
      <w:r w:rsidR="00B02B35">
        <w:rPr>
          <w:b/>
          <w:color w:val="0000FF"/>
          <w:u w:val="single" w:color="0000FF"/>
        </w:rPr>
        <w:t>ctjadi</w:t>
      </w:r>
      <w:r>
        <w:rPr>
          <w:b/>
          <w:color w:val="0000FF"/>
          <w:u w:val="single" w:color="0000FF"/>
        </w:rPr>
        <w:t>1@ocnjcc.org</w:t>
      </w:r>
      <w:r>
        <w:rPr>
          <w:b/>
        </w:rPr>
        <w:t xml:space="preserve">  All trial dates (unless otherwise noted on the trial order) start at 9</w:t>
      </w:r>
      <w:r w:rsidR="00411BF2">
        <w:rPr>
          <w:b/>
        </w:rPr>
        <w:t>:00 a.m. in Orange Courtroom 18C</w:t>
      </w:r>
      <w:r>
        <w:rPr>
          <w:b/>
        </w:rPr>
        <w:t>.</w:t>
      </w:r>
      <w:r>
        <w:t xml:space="preserve">  </w:t>
      </w:r>
    </w:p>
    <w:p w:rsidR="00FC370E" w:rsidRDefault="00EC6447">
      <w:pPr>
        <w:spacing w:after="16" w:line="259" w:lineRule="auto"/>
        <w:ind w:left="14" w:firstLine="0"/>
      </w:pPr>
      <w:r>
        <w:t xml:space="preserve">                                           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      </w:t>
      </w:r>
    </w:p>
    <w:p w:rsidR="00FC370E" w:rsidRDefault="00EC6447">
      <w:pPr>
        <w:tabs>
          <w:tab w:val="center" w:pos="3947"/>
          <w:tab w:val="center" w:pos="5056"/>
          <w:tab w:val="center" w:pos="5775"/>
          <w:tab w:val="center" w:pos="6904"/>
          <w:tab w:val="center" w:pos="7623"/>
        </w:tabs>
        <w:ind w:left="-1" w:firstLine="0"/>
      </w:pPr>
      <w:r>
        <w:rPr>
          <w:b/>
        </w:rPr>
        <w:t xml:space="preserve">DONE AND ORDERED </w:t>
      </w:r>
      <w:r>
        <w:t xml:space="preserve">this  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43255" cy="10033"/>
                <wp:effectExtent l="0" t="0" r="0" b="0"/>
                <wp:docPr id="10487" name="Group 104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255" cy="10033"/>
                          <a:chOff x="0" y="0"/>
                          <a:chExt cx="643255" cy="10033"/>
                        </a:xfrm>
                      </wpg:grpSpPr>
                      <wps:wsp>
                        <wps:cNvPr id="13381" name="Shape 13381"/>
                        <wps:cNvSpPr/>
                        <wps:spPr>
                          <a:xfrm>
                            <a:off x="0" y="0"/>
                            <a:ext cx="643255" cy="10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255" h="10033">
                                <a:moveTo>
                                  <a:pt x="0" y="0"/>
                                </a:moveTo>
                                <a:lnTo>
                                  <a:pt x="643255" y="0"/>
                                </a:lnTo>
                                <a:lnTo>
                                  <a:pt x="643255" y="10033"/>
                                </a:lnTo>
                                <a:lnTo>
                                  <a:pt x="0" y="100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6483727B" id="Group 10487" o:spid="_x0000_s1026" style="width:50.65pt;height:.8pt;mso-position-horizontal-relative:char;mso-position-vertical-relative:line" coordsize="6432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1cKcgIAAEwGAAAOAAAAZHJzL2Uyb0RvYy54bWykVc1u2zAMvg/YOwi+L7aTtguMJD2sWy7D&#10;VqzdAyiyZBuQJUFS4uTtR9GWEqRbB7Q52DT1kSI//mR1f+wlOXDrOq3WWTkrMsIV03WnmnX2+/nb&#10;p2VGnKeqplIrvs5O3GX3m48fVoOp+Fy3WtbcEnCiXDWYddZ6b6o8d6zlPXUzbbiCQ6FtTz182iav&#10;LR3Aey/zeVHc5YO2tbGacedA+zAeZhv0LwRn/qcQjnsi1xnE5vFp8bkLz3yzolVjqWk7NoVB3xBF&#10;TzsFlyZXD9RTsrfdC1d9x6x2WvgZ032uhegYxxwgm7K4ymZr9d5gLk01NCbRBNRe8fRmt+zH4dGS&#10;robaFTfLzxlRtIcy4c1kVAFFg2kqQG6teTKPdlI041fI+ihsH96QDzkiuadELj96wkB5d7OY395m&#10;hMFRWRSLxcg9a6FAL4xY+/U1szxemYfIUiCDgSZyZ57c+3h6aqnhSL8L2UeeFotlGXlCCClRhbQg&#10;MpHkKgd8vYuhlCqt2N75LdfIND18d35s3jpKtI0SO6ooWhiBV5vfUB/sQpBBJMO5VG2sVDjs9YE/&#10;a4T5q3pBjOdTqS5RseqxHwAaAfFt0N0FMHXHP8EwyZdd9B8cTnnCgBDy3KwmAXMH+ZJdqQINcAuj&#10;sJOEpB6HG8ZR1UA6+oJX6LexwCj5k+SBH6l+cQEzhZMQFM42uy/SkgMNWwh/6I9K09JJG6YB/E7Q&#10;6Q7wE+xFJ2VyWaLp31yOHiZwsOO4AJNlMVqyKZpxC8IugTzjLoQIkhHerJVP9go2OIZ5kW0Qd7o+&#10;4VZAQmAAkRpcWZjHtF7DTrz8RtT5T2DzBwAA//8DAFBLAwQUAAYACAAAACEAsGyrudoAAAADAQAA&#10;DwAAAGRycy9kb3ducmV2LnhtbEyPQUvDQBCF74L/YRnBm93EYpGYTSlFPRXBVhBv0+w0Cc3Ohuw2&#10;Sf+9Uy/2MrzhDe99ky8n16qB+tB4NpDOElDEpbcNVwa+dm8Pz6BCRLbYeiYDZwqwLG5vcsysH/mT&#10;hm2slIRwyNBAHWOXaR3KmhyGme+IxTv43mGUta+07XGUcNfqxyRZaIcNS0ONHa1rKo/bkzPwPuK4&#10;mqevw+Z4WJ9/dk8f35uUjLm/m1YvoCJN8f8YLviCDoUw7f2JbVCtAXkk/s2Ll6RzUHsRC9BFrq/Z&#10;i18AAAD//wMAUEsBAi0AFAAGAAgAAAAhALaDOJL+AAAA4QEAABMAAAAAAAAAAAAAAAAAAAAAAFtD&#10;b250ZW50X1R5cGVzXS54bWxQSwECLQAUAAYACAAAACEAOP0h/9YAAACUAQAACwAAAAAAAAAAAAAA&#10;AAAvAQAAX3JlbHMvLnJlbHNQSwECLQAUAAYACAAAACEAk59XCnICAABMBgAADgAAAAAAAAAAAAAA&#10;AAAuAgAAZHJzL2Uyb0RvYy54bWxQSwECLQAUAAYACAAAACEAsGyrudoAAAADAQAADwAAAAAAAAAA&#10;AAAAAADMBAAAZHJzL2Rvd25yZXYueG1sUEsFBgAAAAAEAAQA8wAAANMFAAAAAA==&#10;">
                <v:shape id="Shape 13381" o:spid="_x0000_s1027" style="position:absolute;width:6432;height:100;visibility:visible;mso-wrap-style:square;v-text-anchor:top" coordsize="643255,10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wnWyQAAAN4AAAAPAAAAZHJzL2Rvd25yZXYueG1sRI9BTwIx&#10;EIXvJvyHZki8GOkiCeJCIWogyg3Rg9wm22F3s+10bQss/npqQuJtJu99b97MFp014kg+1I4VDAcZ&#10;COLC6ZpLBV+fq/sJiBCRNRrHpOBMARbz3s0Mc+1O/EHHbSxFCuGQo4IqxjaXMhQVWQwD1xInbe+8&#10;xZhWX0rt8ZTCrZEPWTaWFmtOFyps6bWiotkebKrx/fNyt28e10+bN3/OdqZpf81Sqdt+9zwFEamL&#10;/+Yr/a4TNxpNhvD3TppBzi8AAAD//wMAUEsBAi0AFAAGAAgAAAAhANvh9svuAAAAhQEAABMAAAAA&#10;AAAAAAAAAAAAAAAAAFtDb250ZW50X1R5cGVzXS54bWxQSwECLQAUAAYACAAAACEAWvQsW78AAAAV&#10;AQAACwAAAAAAAAAAAAAAAAAfAQAAX3JlbHMvLnJlbHNQSwECLQAUAAYACAAAACEAZfcJ1skAAADe&#10;AAAADwAAAAAAAAAAAAAAAAAHAgAAZHJzL2Rvd25yZXYueG1sUEsFBgAAAAADAAMAtwAAAP0CAAAA&#10;AA==&#10;" path="m,l643255,r,10033l,10033,,e" fillcolor="black" stroked="f" strokeweight="0">
                  <v:path arrowok="t" textboxrect="0,0,643255,10033"/>
                </v:shape>
                <w10:anchorlock/>
              </v:group>
            </w:pict>
          </mc:Fallback>
        </mc:AlternateContent>
      </w:r>
      <w:r>
        <w:t xml:space="preserve"> </w:t>
      </w:r>
      <w:r>
        <w:tab/>
        <w:t xml:space="preserve">  </w:t>
      </w:r>
      <w:r>
        <w:tab/>
        <w:t xml:space="preserve"> day of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</w:r>
      <w:r>
        <w:t>, 20</w:t>
      </w:r>
      <w:r w:rsidR="00C96A1B">
        <w:t>20</w:t>
      </w:r>
      <w:r>
        <w:rPr>
          <w:u w:val="single" w:color="000000"/>
        </w:rPr>
        <w:t xml:space="preserve"> </w:t>
      </w:r>
      <w:r>
        <w:t xml:space="preserve">.     </w:t>
      </w:r>
    </w:p>
    <w:p w:rsidR="00FC370E" w:rsidRDefault="00EC6447">
      <w:pPr>
        <w:spacing w:after="1" w:line="259" w:lineRule="auto"/>
        <w:ind w:left="14" w:firstLine="0"/>
      </w:pPr>
      <w:r>
        <w:t xml:space="preserve">  </w:t>
      </w:r>
    </w:p>
    <w:p w:rsidR="00FC370E" w:rsidRDefault="00EC6447">
      <w:pPr>
        <w:spacing w:after="0" w:line="259" w:lineRule="auto"/>
        <w:ind w:left="14" w:firstLine="0"/>
      </w:pPr>
      <w:r>
        <w:t xml:space="preserve">              </w:t>
      </w:r>
    </w:p>
    <w:p w:rsidR="00FC370E" w:rsidRDefault="00EC6447">
      <w:pPr>
        <w:spacing w:after="16" w:line="259" w:lineRule="auto"/>
        <w:ind w:left="14" w:firstLine="0"/>
      </w:pPr>
      <w:r>
        <w:t xml:space="preserve">  </w:t>
      </w:r>
    </w:p>
    <w:p w:rsidR="00FC370E" w:rsidRDefault="00EC6447">
      <w:pPr>
        <w:tabs>
          <w:tab w:val="center" w:pos="735"/>
          <w:tab w:val="center" w:pos="1455"/>
          <w:tab w:val="center" w:pos="2175"/>
          <w:tab w:val="center" w:pos="2895"/>
          <w:tab w:val="center" w:pos="3615"/>
          <w:tab w:val="center" w:pos="4335"/>
          <w:tab w:val="center" w:pos="5055"/>
          <w:tab w:val="center" w:pos="7928"/>
        </w:tabs>
        <w:ind w:left="-1" w:firstLine="0"/>
      </w:pPr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  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____________________________________                           </w:t>
      </w:r>
    </w:p>
    <w:p w:rsidR="00FC370E" w:rsidRDefault="00EC6447">
      <w:pPr>
        <w:tabs>
          <w:tab w:val="center" w:pos="735"/>
          <w:tab w:val="center" w:pos="1455"/>
          <w:tab w:val="center" w:pos="2175"/>
          <w:tab w:val="center" w:pos="2895"/>
          <w:tab w:val="center" w:pos="3615"/>
          <w:tab w:val="center" w:pos="4335"/>
          <w:tab w:val="center" w:pos="5055"/>
          <w:tab w:val="center" w:pos="6503"/>
        </w:tabs>
        <w:spacing w:after="2" w:line="258" w:lineRule="auto"/>
        <w:ind w:left="-1" w:firstLine="0"/>
      </w:pPr>
      <w:r>
        <w:t xml:space="preserve">  </w:t>
      </w:r>
      <w:r>
        <w:tab/>
        <w:t xml:space="preserve">  </w:t>
      </w:r>
      <w:r>
        <w:tab/>
        <w:t xml:space="preserve">   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</w:r>
      <w:r w:rsidR="00411BF2">
        <w:t xml:space="preserve">  </w:t>
      </w:r>
      <w:r w:rsidR="00C96A1B">
        <w:t xml:space="preserve">        </w:t>
      </w:r>
      <w:r w:rsidR="00411BF2">
        <w:t xml:space="preserve"> </w:t>
      </w:r>
      <w:r w:rsidR="00C96A1B">
        <w:rPr>
          <w:b/>
        </w:rPr>
        <w:t>JOHN MARSHALL KEST</w:t>
      </w:r>
      <w:r>
        <w:t xml:space="preserve"> </w:t>
      </w:r>
    </w:p>
    <w:p w:rsidR="00FC370E" w:rsidRDefault="00EC6447">
      <w:pPr>
        <w:spacing w:after="10" w:line="267" w:lineRule="auto"/>
        <w:ind w:left="1826"/>
        <w:jc w:val="center"/>
      </w:pPr>
      <w:r>
        <w:t xml:space="preserve">Circuit Judge        </w:t>
      </w:r>
    </w:p>
    <w:sectPr w:rsidR="00FC370E" w:rsidSect="002B091B">
      <w:footerReference w:type="even" r:id="rId33"/>
      <w:footerReference w:type="default" r:id="rId34"/>
      <w:footerReference w:type="first" r:id="rId35"/>
      <w:pgSz w:w="12240" w:h="15840"/>
      <w:pgMar w:top="720" w:right="547" w:bottom="864" w:left="70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0C6" w:rsidRDefault="00EF50C6">
      <w:pPr>
        <w:spacing w:after="0" w:line="240" w:lineRule="auto"/>
      </w:pPr>
      <w:r>
        <w:separator/>
      </w:r>
    </w:p>
  </w:endnote>
  <w:endnote w:type="continuationSeparator" w:id="0">
    <w:p w:rsidR="00EF50C6" w:rsidRDefault="00EF5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70E" w:rsidRDefault="00EC6447">
    <w:pPr>
      <w:spacing w:after="5" w:line="259" w:lineRule="auto"/>
      <w:ind w:left="0" w:right="15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  <w:r>
      <w:t xml:space="preserve"> </w:t>
    </w:r>
  </w:p>
  <w:p w:rsidR="00FC370E" w:rsidRDefault="00EC6447">
    <w:pPr>
      <w:spacing w:after="0" w:line="259" w:lineRule="auto"/>
      <w:ind w:left="0" w:right="2" w:firstLine="0"/>
      <w:jc w:val="center"/>
    </w:pPr>
    <w:r>
      <w:rPr>
        <w:sz w:val="20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70E" w:rsidRDefault="00EC6447">
    <w:pPr>
      <w:spacing w:after="5" w:line="259" w:lineRule="auto"/>
      <w:ind w:left="0" w:right="15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600D7" w:rsidRPr="007600D7">
      <w:rPr>
        <w:noProof/>
        <w:sz w:val="20"/>
      </w:rPr>
      <w:t>4</w:t>
    </w:r>
    <w:r>
      <w:rPr>
        <w:sz w:val="20"/>
      </w:rPr>
      <w:fldChar w:fldCharType="end"/>
    </w:r>
    <w:r>
      <w:rPr>
        <w:sz w:val="20"/>
      </w:rPr>
      <w:t xml:space="preserve"> </w:t>
    </w:r>
    <w:r>
      <w:t xml:space="preserve"> </w:t>
    </w:r>
  </w:p>
  <w:p w:rsidR="00FC370E" w:rsidRDefault="00EC6447">
    <w:pPr>
      <w:spacing w:after="0" w:line="259" w:lineRule="auto"/>
      <w:ind w:left="0" w:right="2" w:firstLine="0"/>
      <w:jc w:val="center"/>
    </w:pPr>
    <w:r>
      <w:rPr>
        <w:sz w:val="20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70E" w:rsidRDefault="00FC370E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0C6" w:rsidRDefault="00EF50C6">
      <w:pPr>
        <w:spacing w:after="0" w:line="240" w:lineRule="auto"/>
      </w:pPr>
      <w:r>
        <w:separator/>
      </w:r>
    </w:p>
  </w:footnote>
  <w:footnote w:type="continuationSeparator" w:id="0">
    <w:p w:rsidR="00EF50C6" w:rsidRDefault="00EF5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1316E"/>
    <w:multiLevelType w:val="hybridMultilevel"/>
    <w:tmpl w:val="29F614AA"/>
    <w:lvl w:ilvl="0" w:tplc="1FAEB83A">
      <w:start w:val="2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6A23C0">
      <w:start w:val="1"/>
      <w:numFmt w:val="bullet"/>
      <w:lvlText w:val="•"/>
      <w:lvlJc w:val="left"/>
      <w:pPr>
        <w:ind w:left="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2231E2">
      <w:start w:val="1"/>
      <w:numFmt w:val="bullet"/>
      <w:lvlText w:val="▪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6EE6A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46F2F0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B26AC4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12115C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D00FFC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423C64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42709F"/>
    <w:multiLevelType w:val="hybridMultilevel"/>
    <w:tmpl w:val="B346FC4C"/>
    <w:lvl w:ilvl="0" w:tplc="9870651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B23DF4">
      <w:start w:val="1"/>
      <w:numFmt w:val="bullet"/>
      <w:lvlText w:val="o"/>
      <w:lvlJc w:val="left"/>
      <w:pPr>
        <w:ind w:left="6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76D574">
      <w:start w:val="1"/>
      <w:numFmt w:val="bullet"/>
      <w:lvlRestart w:val="0"/>
      <w:lvlText w:val="•"/>
      <w:lvlJc w:val="left"/>
      <w:pPr>
        <w:ind w:left="9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06A614">
      <w:start w:val="1"/>
      <w:numFmt w:val="bullet"/>
      <w:lvlText w:val="•"/>
      <w:lvlJc w:val="left"/>
      <w:pPr>
        <w:ind w:left="1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B022B8">
      <w:start w:val="1"/>
      <w:numFmt w:val="bullet"/>
      <w:lvlText w:val="o"/>
      <w:lvlJc w:val="left"/>
      <w:pPr>
        <w:ind w:left="23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CC25D6">
      <w:start w:val="1"/>
      <w:numFmt w:val="bullet"/>
      <w:lvlText w:val="▪"/>
      <w:lvlJc w:val="left"/>
      <w:pPr>
        <w:ind w:left="3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9EFD42">
      <w:start w:val="1"/>
      <w:numFmt w:val="bullet"/>
      <w:lvlText w:val="•"/>
      <w:lvlJc w:val="left"/>
      <w:pPr>
        <w:ind w:left="38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886BDC">
      <w:start w:val="1"/>
      <w:numFmt w:val="bullet"/>
      <w:lvlText w:val="o"/>
      <w:lvlJc w:val="left"/>
      <w:pPr>
        <w:ind w:left="45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18D1EE">
      <w:start w:val="1"/>
      <w:numFmt w:val="bullet"/>
      <w:lvlText w:val="▪"/>
      <w:lvlJc w:val="left"/>
      <w:pPr>
        <w:ind w:left="5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70E"/>
    <w:rsid w:val="00042764"/>
    <w:rsid w:val="00071DF5"/>
    <w:rsid w:val="002907BF"/>
    <w:rsid w:val="002A79F9"/>
    <w:rsid w:val="002B091B"/>
    <w:rsid w:val="00300517"/>
    <w:rsid w:val="00306D9F"/>
    <w:rsid w:val="00411BF2"/>
    <w:rsid w:val="004B0EBA"/>
    <w:rsid w:val="00692FC7"/>
    <w:rsid w:val="007600D7"/>
    <w:rsid w:val="00897C77"/>
    <w:rsid w:val="00921398"/>
    <w:rsid w:val="00960AE3"/>
    <w:rsid w:val="00980CB9"/>
    <w:rsid w:val="00AA5F22"/>
    <w:rsid w:val="00B02B35"/>
    <w:rsid w:val="00B1741D"/>
    <w:rsid w:val="00C30FDB"/>
    <w:rsid w:val="00C55AB7"/>
    <w:rsid w:val="00C96A1B"/>
    <w:rsid w:val="00D65337"/>
    <w:rsid w:val="00D932FC"/>
    <w:rsid w:val="00EC6447"/>
    <w:rsid w:val="00EF50C6"/>
    <w:rsid w:val="00FC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14920A-65B6-4606-A2BC-01841B919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9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370" w:hanging="10"/>
      <w:outlineLvl w:val="0"/>
    </w:pPr>
    <w:rPr>
      <w:rFonts w:ascii="Calibri" w:eastAsia="Calibri" w:hAnsi="Calibri" w:cs="Calibri"/>
      <w:i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7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9F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inthcircuit.org/services/technology-support%20or%20call%20407-836-0522" TargetMode="External"/><Relationship Id="rId18" Type="http://schemas.openxmlformats.org/officeDocument/2006/relationships/hyperlink" Target="http://www.ninthcircuit.org/services/technology-support%20or%20call%20407-836-0522" TargetMode="External"/><Relationship Id="rId26" Type="http://schemas.openxmlformats.org/officeDocument/2006/relationships/hyperlink" Target="http://www.ninthcircuit.org/services/technology-support%20or%20call%20407-836-0522" TargetMode="External"/><Relationship Id="rId21" Type="http://schemas.openxmlformats.org/officeDocument/2006/relationships/hyperlink" Target="http://www.ninthcircuit.org/services/technology-support%20or%20call%20407-836-0522" TargetMode="External"/><Relationship Id="rId34" Type="http://schemas.openxmlformats.org/officeDocument/2006/relationships/footer" Target="footer2.xml"/><Relationship Id="rId7" Type="http://schemas.openxmlformats.org/officeDocument/2006/relationships/hyperlink" Target="http://www.ninthcircuit.org/" TargetMode="External"/><Relationship Id="rId12" Type="http://schemas.openxmlformats.org/officeDocument/2006/relationships/hyperlink" Target="http://www.ninthcircuit.org/services/technology-support%20or%20call%20407-836-0522" TargetMode="External"/><Relationship Id="rId17" Type="http://schemas.openxmlformats.org/officeDocument/2006/relationships/hyperlink" Target="http://www.ninthcircuit.org/services/technology-support%20or%20call%20407-836-0522" TargetMode="External"/><Relationship Id="rId25" Type="http://schemas.openxmlformats.org/officeDocument/2006/relationships/hyperlink" Target="http://www.ninthcircuit.org/services/technology-support%20or%20call%20407-836-0522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ninthcircuit.org/services/technology-support%20or%20call%20407-836-0522" TargetMode="External"/><Relationship Id="rId20" Type="http://schemas.openxmlformats.org/officeDocument/2006/relationships/hyperlink" Target="http://www.ninthcircuit.org/services/technology-support%20or%20call%20407-836-0522" TargetMode="External"/><Relationship Id="rId29" Type="http://schemas.openxmlformats.org/officeDocument/2006/relationships/hyperlink" Target="http://www.ninthcircuit.or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inthcircuit.org/services/technology-support%20or%20call%20407-836-0522" TargetMode="External"/><Relationship Id="rId24" Type="http://schemas.openxmlformats.org/officeDocument/2006/relationships/hyperlink" Target="http://www.ninthcircuit.org/services/technology-support%20or%20call%20407-836-0522" TargetMode="External"/><Relationship Id="rId32" Type="http://schemas.openxmlformats.org/officeDocument/2006/relationships/hyperlink" Target="http://www.ninthcircuit.org/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ninthcircuit.org/services/technology-support%20or%20call%20407-836-0522" TargetMode="External"/><Relationship Id="rId23" Type="http://schemas.openxmlformats.org/officeDocument/2006/relationships/hyperlink" Target="http://www.ninthcircuit.org/services/technology-support%20or%20call%20407-836-0522" TargetMode="External"/><Relationship Id="rId28" Type="http://schemas.openxmlformats.org/officeDocument/2006/relationships/hyperlink" Target="http://www.ninthcircuit.org/services/technology-support%20or%20call%20407-836-0522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ninthcircuit.org/" TargetMode="External"/><Relationship Id="rId19" Type="http://schemas.openxmlformats.org/officeDocument/2006/relationships/hyperlink" Target="http://www.ninthcircuit.org/services/technology-support%20or%20call%20407-836-0522" TargetMode="External"/><Relationship Id="rId31" Type="http://schemas.openxmlformats.org/officeDocument/2006/relationships/hyperlink" Target="http://www.ninthcircuit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inthcircuit.org/" TargetMode="External"/><Relationship Id="rId14" Type="http://schemas.openxmlformats.org/officeDocument/2006/relationships/hyperlink" Target="http://www.ninthcircuit.org/services/technology-support%20or%20call%20407-836-0522" TargetMode="External"/><Relationship Id="rId22" Type="http://schemas.openxmlformats.org/officeDocument/2006/relationships/hyperlink" Target="http://www.ninthcircuit.org/services/technology-support%20or%20call%20407-836-0522" TargetMode="External"/><Relationship Id="rId27" Type="http://schemas.openxmlformats.org/officeDocument/2006/relationships/hyperlink" Target="http://www.ninthcircuit.org/services/technology-support%20or%20call%20407-836-0522" TargetMode="External"/><Relationship Id="rId30" Type="http://schemas.openxmlformats.org/officeDocument/2006/relationships/hyperlink" Target="http://www.ninthcircuit.org/" TargetMode="External"/><Relationship Id="rId35" Type="http://schemas.openxmlformats.org/officeDocument/2006/relationships/footer" Target="footer3.xml"/><Relationship Id="rId8" Type="http://schemas.openxmlformats.org/officeDocument/2006/relationships/hyperlink" Target="http://www.ninthcircuit.org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1712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lsmi</dc:creator>
  <cp:keywords/>
  <cp:lastModifiedBy>Benefiel, Matthew</cp:lastModifiedBy>
  <cp:revision>2</cp:revision>
  <cp:lastPrinted>2018-03-09T21:51:00Z</cp:lastPrinted>
  <dcterms:created xsi:type="dcterms:W3CDTF">2020-01-27T17:08:00Z</dcterms:created>
  <dcterms:modified xsi:type="dcterms:W3CDTF">2020-01-27T17:08:00Z</dcterms:modified>
</cp:coreProperties>
</file>